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8439FC" w14:textId="7BB73FB5" w:rsidR="00B9447E" w:rsidRDefault="00BA71E4" w:rsidP="008C3B34">
      <w:pPr>
        <w:pStyle w:val="1"/>
        <w:spacing w:before="36" w:line="0" w:lineRule="atLeast"/>
        <w:ind w:left="124" w:right="0"/>
        <w:jc w:val="distribute"/>
      </w:pPr>
      <w:r>
        <w:t>㈜</w:t>
      </w:r>
      <w:proofErr w:type="spellStart"/>
      <w:r>
        <w:rPr>
          <w:rFonts w:hint="eastAsia"/>
        </w:rPr>
        <w:t>엠피에스코리아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새만금</w:t>
      </w:r>
      <w:proofErr w:type="spellEnd"/>
      <w:r w:rsidR="0050185F">
        <w:rPr>
          <w:rFonts w:hint="eastAsia"/>
        </w:rPr>
        <w:t xml:space="preserve"> 공장</w:t>
      </w:r>
      <w:r w:rsidR="00AD0783">
        <w:t xml:space="preserve"> 신축공사 시공업체 선정을 위한 입찰공고</w:t>
      </w:r>
    </w:p>
    <w:p w14:paraId="5DD1FD68" w14:textId="77777777" w:rsidR="004975BA" w:rsidRDefault="004975BA" w:rsidP="008C3B34">
      <w:pPr>
        <w:pStyle w:val="2"/>
        <w:tabs>
          <w:tab w:val="left" w:pos="430"/>
        </w:tabs>
        <w:spacing w:before="101" w:line="0" w:lineRule="atLeast"/>
        <w:rPr>
          <w:sz w:val="20"/>
          <w:szCs w:val="20"/>
        </w:rPr>
      </w:pPr>
    </w:p>
    <w:p w14:paraId="38B13910" w14:textId="1F10AD38" w:rsidR="00B9447E" w:rsidRDefault="00AD0783" w:rsidP="008C3B34">
      <w:pPr>
        <w:pStyle w:val="2"/>
        <w:tabs>
          <w:tab w:val="left" w:pos="430"/>
        </w:tabs>
        <w:spacing w:before="101" w:line="0" w:lineRule="atLeast"/>
        <w:rPr>
          <w:sz w:val="20"/>
          <w:szCs w:val="20"/>
        </w:rPr>
      </w:pPr>
      <w:r>
        <w:rPr>
          <w:sz w:val="20"/>
          <w:szCs w:val="20"/>
        </w:rPr>
        <w:t>1. 사업</w:t>
      </w:r>
      <w:r>
        <w:rPr>
          <w:spacing w:val="47"/>
          <w:sz w:val="20"/>
          <w:szCs w:val="20"/>
        </w:rPr>
        <w:t xml:space="preserve"> </w:t>
      </w:r>
      <w:r>
        <w:rPr>
          <w:sz w:val="20"/>
          <w:szCs w:val="20"/>
        </w:rPr>
        <w:t>개요</w:t>
      </w:r>
    </w:p>
    <w:p w14:paraId="01E6DD5A" w14:textId="10A47082" w:rsidR="00B9447E" w:rsidRDefault="00AD0783" w:rsidP="008C3B34">
      <w:pPr>
        <w:pStyle w:val="a5"/>
        <w:spacing w:before="13" w:line="0" w:lineRule="atLeast"/>
        <w:ind w:left="100" w:right="2097"/>
      </w:pPr>
      <w:r>
        <w:t xml:space="preserve">가. </w:t>
      </w:r>
      <w:proofErr w:type="gramStart"/>
      <w:r>
        <w:t>공사현장 :</w:t>
      </w:r>
      <w:proofErr w:type="gramEnd"/>
      <w:r>
        <w:t xml:space="preserve"> </w:t>
      </w:r>
      <w:r w:rsidR="001A76DE">
        <w:rPr>
          <w:rFonts w:hint="eastAsia"/>
        </w:rPr>
        <w:t xml:space="preserve">전라북도 군산시 </w:t>
      </w:r>
      <w:proofErr w:type="spellStart"/>
      <w:r w:rsidR="001A76DE">
        <w:rPr>
          <w:rFonts w:hint="eastAsia"/>
        </w:rPr>
        <w:t>새만금</w:t>
      </w:r>
      <w:proofErr w:type="spellEnd"/>
      <w:r w:rsidR="001A76DE">
        <w:rPr>
          <w:rFonts w:hint="eastAsia"/>
        </w:rPr>
        <w:t xml:space="preserve"> 산업단지 산-</w:t>
      </w:r>
      <w:r w:rsidR="001A76DE">
        <w:t>4 (</w:t>
      </w:r>
      <w:r w:rsidR="001A76DE">
        <w:rPr>
          <w:rFonts w:hint="eastAsia"/>
        </w:rPr>
        <w:t>임대용지)</w:t>
      </w:r>
    </w:p>
    <w:p w14:paraId="10C68490" w14:textId="77777777" w:rsidR="00B9447E" w:rsidRDefault="00AD0783" w:rsidP="008C3B34">
      <w:pPr>
        <w:pStyle w:val="a5"/>
        <w:spacing w:before="13" w:line="0" w:lineRule="atLeast"/>
        <w:ind w:left="100" w:right="2097"/>
      </w:pPr>
      <w:r>
        <w:t>나. 공사내용 ; 건축 및 이와 관련된 부대공사</w:t>
      </w:r>
      <w:r>
        <w:rPr>
          <w:spacing w:val="20"/>
        </w:rPr>
        <w:t xml:space="preserve"> </w:t>
      </w:r>
      <w:r>
        <w:t>일체</w:t>
      </w:r>
    </w:p>
    <w:p w14:paraId="2AD84B01" w14:textId="5BF3643C" w:rsidR="00B9447E" w:rsidRDefault="00AD0783" w:rsidP="008C3B34">
      <w:pPr>
        <w:pStyle w:val="a5"/>
        <w:spacing w:line="0" w:lineRule="atLeast"/>
        <w:ind w:left="100"/>
      </w:pPr>
      <w:r>
        <w:t xml:space="preserve">다. </w:t>
      </w:r>
      <w:proofErr w:type="gramStart"/>
      <w:r>
        <w:t>공사규모 :</w:t>
      </w:r>
      <w:proofErr w:type="gramEnd"/>
      <w:r>
        <w:t xml:space="preserve"> 1) 연 면 적 :  6,651.04㎡ /  2) </w:t>
      </w:r>
      <w:proofErr w:type="spellStart"/>
      <w:r>
        <w:t>규</w:t>
      </w:r>
      <w:proofErr w:type="spellEnd"/>
      <w:r>
        <w:t xml:space="preserve"> 모 ; </w:t>
      </w:r>
      <w:proofErr w:type="spellStart"/>
      <w:r>
        <w:t>사무동</w:t>
      </w:r>
      <w:proofErr w:type="spellEnd"/>
      <w:r>
        <w:t xml:space="preserve"> 지상2층/공장동 지상1층</w:t>
      </w:r>
    </w:p>
    <w:p w14:paraId="23592964" w14:textId="77777777" w:rsidR="004975BA" w:rsidRDefault="004975BA" w:rsidP="008C3B34">
      <w:pPr>
        <w:pStyle w:val="a5"/>
        <w:spacing w:line="0" w:lineRule="atLeast"/>
        <w:ind w:left="100"/>
      </w:pPr>
    </w:p>
    <w:p w14:paraId="46C222CE" w14:textId="77777777" w:rsidR="00B9447E" w:rsidRDefault="00AD0783" w:rsidP="008C3B34">
      <w:pPr>
        <w:pStyle w:val="a4"/>
        <w:tabs>
          <w:tab w:val="left" w:pos="430"/>
        </w:tabs>
        <w:spacing w:before="109" w:line="0" w:lineRule="atLeast"/>
        <w:ind w:left="1700" w:hanging="1600"/>
        <w:rPr>
          <w:sz w:val="20"/>
          <w:szCs w:val="20"/>
        </w:rPr>
      </w:pPr>
      <w:r>
        <w:rPr>
          <w:b/>
          <w:sz w:val="20"/>
          <w:szCs w:val="20"/>
        </w:rPr>
        <w:t xml:space="preserve">2. </w:t>
      </w:r>
      <w:proofErr w:type="gramStart"/>
      <w:r>
        <w:rPr>
          <w:b/>
          <w:sz w:val="20"/>
          <w:szCs w:val="20"/>
        </w:rPr>
        <w:t>입찰방식 :</w:t>
      </w:r>
      <w:proofErr w:type="gramEnd"/>
      <w:r>
        <w:rPr>
          <w:b/>
          <w:spacing w:val="21"/>
          <w:sz w:val="20"/>
          <w:szCs w:val="20"/>
        </w:rPr>
        <w:t xml:space="preserve"> </w:t>
      </w:r>
      <w:r>
        <w:rPr>
          <w:sz w:val="20"/>
          <w:szCs w:val="20"/>
        </w:rPr>
        <w:t>일반경쟁입찰</w:t>
      </w:r>
    </w:p>
    <w:p w14:paraId="20BE1094" w14:textId="5764A8F7" w:rsidR="00B9447E" w:rsidRPr="00486527" w:rsidRDefault="00AD0783" w:rsidP="00083FC2">
      <w:pPr>
        <w:pStyle w:val="a4"/>
        <w:tabs>
          <w:tab w:val="left" w:pos="430"/>
        </w:tabs>
        <w:spacing w:line="0" w:lineRule="atLeast"/>
        <w:ind w:left="963" w:hanging="383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가. 입찰은 최저 낙찰제로 하고, 최저 입찰자라 하더라도 물량산출 및 계산의 오류로 인한 단가 산정의 잘못이 </w:t>
      </w:r>
      <w:r w:rsidRPr="00486527">
        <w:rPr>
          <w:color w:val="000000" w:themeColor="text1"/>
          <w:sz w:val="20"/>
          <w:szCs w:val="20"/>
        </w:rPr>
        <w:t xml:space="preserve">발견 </w:t>
      </w:r>
      <w:r w:rsidR="00F346FE" w:rsidRPr="00486527">
        <w:rPr>
          <w:rFonts w:hint="eastAsia"/>
          <w:color w:val="000000" w:themeColor="text1"/>
          <w:sz w:val="20"/>
          <w:szCs w:val="20"/>
        </w:rPr>
        <w:t>또는</w:t>
      </w:r>
      <w:r w:rsidRPr="00486527">
        <w:rPr>
          <w:color w:val="000000" w:themeColor="text1"/>
          <w:sz w:val="20"/>
          <w:szCs w:val="20"/>
        </w:rPr>
        <w:t xml:space="preserve"> 건축주가 부적합 판단</w:t>
      </w:r>
      <w:r w:rsidR="00F346FE" w:rsidRPr="00486527">
        <w:rPr>
          <w:rFonts w:hint="eastAsia"/>
          <w:color w:val="000000" w:themeColor="text1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시 건축주의 직권으로 낙찰을 취소할 수 있으며 입찰자는 이에 대하여 이의를 제기하지 않는다.</w:t>
      </w:r>
    </w:p>
    <w:p w14:paraId="0D4BC50A" w14:textId="77777777" w:rsidR="00F34A81" w:rsidRDefault="00AD0783" w:rsidP="00083FC2">
      <w:pPr>
        <w:pStyle w:val="a4"/>
        <w:tabs>
          <w:tab w:val="left" w:pos="430"/>
        </w:tabs>
        <w:spacing w:line="0" w:lineRule="atLeast"/>
        <w:ind w:left="963" w:hanging="383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나. 입찰에 참가한 업체는 건축주지정 장소 시간 내에 및 입찰서를 제출한다.</w:t>
      </w:r>
      <w:r w:rsidR="0050185F" w:rsidRPr="00486527">
        <w:rPr>
          <w:color w:val="000000" w:themeColor="text1"/>
          <w:sz w:val="20"/>
          <w:szCs w:val="20"/>
        </w:rPr>
        <w:t xml:space="preserve"> </w:t>
      </w:r>
    </w:p>
    <w:p w14:paraId="368ECC24" w14:textId="0363233E" w:rsidR="00B9447E" w:rsidRPr="00486527" w:rsidRDefault="00AD0783" w:rsidP="00F34A81">
      <w:pPr>
        <w:pStyle w:val="a4"/>
        <w:tabs>
          <w:tab w:val="left" w:pos="430"/>
        </w:tabs>
        <w:spacing w:line="0" w:lineRule="atLeast"/>
        <w:ind w:leftChars="100" w:left="213" w:firstLineChars="500" w:firstLine="97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(</w:t>
      </w:r>
      <w:r w:rsidR="00FC60CD" w:rsidRPr="00486527">
        <w:rPr>
          <w:rFonts w:hint="eastAsia"/>
          <w:color w:val="000000" w:themeColor="text1"/>
          <w:sz w:val="20"/>
          <w:szCs w:val="20"/>
        </w:rPr>
        <w:t xml:space="preserve">등기우편 혹은 </w:t>
      </w:r>
      <w:r w:rsidRPr="00486527">
        <w:rPr>
          <w:color w:val="000000" w:themeColor="text1"/>
          <w:sz w:val="20"/>
          <w:szCs w:val="20"/>
        </w:rPr>
        <w:t>이메일 가능</w:t>
      </w:r>
      <w:r w:rsidR="00FC60CD" w:rsidRPr="00486527">
        <w:rPr>
          <w:rFonts w:hint="eastAsia"/>
          <w:color w:val="000000" w:themeColor="text1"/>
          <w:sz w:val="20"/>
          <w:szCs w:val="20"/>
        </w:rPr>
        <w:t>,</w:t>
      </w:r>
      <w:r w:rsidR="00FC60CD" w:rsidRPr="00486527">
        <w:rPr>
          <w:color w:val="000000" w:themeColor="text1"/>
          <w:sz w:val="20"/>
          <w:szCs w:val="20"/>
        </w:rPr>
        <w:t xml:space="preserve"> </w:t>
      </w:r>
      <w:r w:rsidR="00FC60CD" w:rsidRPr="00486527">
        <w:rPr>
          <w:rFonts w:hint="eastAsia"/>
          <w:color w:val="000000" w:themeColor="text1"/>
          <w:sz w:val="20"/>
          <w:szCs w:val="20"/>
        </w:rPr>
        <w:t>도착 기준</w:t>
      </w:r>
      <w:r w:rsidRPr="00486527">
        <w:rPr>
          <w:color w:val="000000" w:themeColor="text1"/>
          <w:sz w:val="20"/>
          <w:szCs w:val="20"/>
        </w:rPr>
        <w:t>)</w:t>
      </w:r>
    </w:p>
    <w:p w14:paraId="28EFE5C8" w14:textId="64C32E79" w:rsidR="00F346FE" w:rsidRPr="00486527" w:rsidRDefault="00F346FE" w:rsidP="00083FC2">
      <w:pPr>
        <w:pStyle w:val="a4"/>
        <w:tabs>
          <w:tab w:val="left" w:pos="430"/>
        </w:tabs>
        <w:spacing w:line="0" w:lineRule="atLeast"/>
        <w:ind w:left="963" w:hanging="383"/>
        <w:rPr>
          <w:color w:val="000000" w:themeColor="text1"/>
          <w:sz w:val="20"/>
          <w:szCs w:val="20"/>
        </w:rPr>
      </w:pPr>
      <w:r w:rsidRPr="00486527">
        <w:rPr>
          <w:rFonts w:hint="eastAsia"/>
          <w:color w:val="000000" w:themeColor="text1"/>
          <w:sz w:val="20"/>
          <w:szCs w:val="20"/>
        </w:rPr>
        <w:t>다.</w:t>
      </w:r>
      <w:r w:rsidRPr="00486527">
        <w:rPr>
          <w:color w:val="000000" w:themeColor="text1"/>
          <w:sz w:val="20"/>
          <w:szCs w:val="20"/>
        </w:rPr>
        <w:t xml:space="preserve"> </w:t>
      </w:r>
      <w:r w:rsidRPr="00486527">
        <w:rPr>
          <w:rFonts w:hint="eastAsia"/>
          <w:color w:val="000000" w:themeColor="text1"/>
          <w:sz w:val="20"/>
          <w:szCs w:val="20"/>
        </w:rPr>
        <w:t xml:space="preserve">입찰업체가 다수일 경우 </w:t>
      </w:r>
      <w:r w:rsidRPr="00486527">
        <w:rPr>
          <w:color w:val="000000" w:themeColor="text1"/>
          <w:sz w:val="20"/>
          <w:szCs w:val="20"/>
        </w:rPr>
        <w:t>1</w:t>
      </w:r>
      <w:r w:rsidRPr="00486527">
        <w:rPr>
          <w:rFonts w:hint="eastAsia"/>
          <w:color w:val="000000" w:themeColor="text1"/>
          <w:sz w:val="20"/>
          <w:szCs w:val="20"/>
        </w:rPr>
        <w:t>차</w:t>
      </w:r>
      <w:r w:rsidR="00F34A81">
        <w:rPr>
          <w:rFonts w:hint="eastAsia"/>
          <w:color w:val="000000" w:themeColor="text1"/>
          <w:sz w:val="20"/>
          <w:szCs w:val="20"/>
        </w:rPr>
        <w:t xml:space="preserve"> </w:t>
      </w:r>
      <w:r w:rsidRPr="00486527">
        <w:rPr>
          <w:rFonts w:hint="eastAsia"/>
          <w:color w:val="000000" w:themeColor="text1"/>
          <w:sz w:val="20"/>
          <w:szCs w:val="20"/>
        </w:rPr>
        <w:t xml:space="preserve">입찰업체 중 </w:t>
      </w:r>
      <w:r w:rsidRPr="00486527">
        <w:rPr>
          <w:color w:val="000000" w:themeColor="text1"/>
          <w:sz w:val="20"/>
          <w:szCs w:val="20"/>
        </w:rPr>
        <w:t>3</w:t>
      </w:r>
      <w:r w:rsidRPr="00486527">
        <w:rPr>
          <w:rFonts w:hint="eastAsia"/>
          <w:color w:val="000000" w:themeColor="text1"/>
          <w:sz w:val="20"/>
          <w:szCs w:val="20"/>
        </w:rPr>
        <w:t xml:space="preserve">개사 내외로 줄인 후 </w:t>
      </w:r>
      <w:r w:rsidRPr="00486527">
        <w:rPr>
          <w:color w:val="000000" w:themeColor="text1"/>
          <w:sz w:val="20"/>
          <w:szCs w:val="20"/>
        </w:rPr>
        <w:t>2</w:t>
      </w:r>
      <w:r w:rsidRPr="00486527">
        <w:rPr>
          <w:rFonts w:hint="eastAsia"/>
          <w:color w:val="000000" w:themeColor="text1"/>
          <w:sz w:val="20"/>
          <w:szCs w:val="20"/>
        </w:rPr>
        <w:t>차에서 최종 업체를 선정할 수 있다.</w:t>
      </w:r>
    </w:p>
    <w:p w14:paraId="7BD9E6BE" w14:textId="2E95A1C5" w:rsidR="00F346FE" w:rsidRDefault="00F346FE" w:rsidP="00083FC2">
      <w:pPr>
        <w:pStyle w:val="a4"/>
        <w:tabs>
          <w:tab w:val="left" w:pos="430"/>
        </w:tabs>
        <w:spacing w:line="0" w:lineRule="atLeast"/>
        <w:ind w:left="963" w:hanging="383"/>
        <w:rPr>
          <w:color w:val="000000" w:themeColor="text1"/>
          <w:sz w:val="20"/>
          <w:szCs w:val="20"/>
        </w:rPr>
      </w:pPr>
      <w:r w:rsidRPr="00486527">
        <w:rPr>
          <w:rFonts w:hint="eastAsia"/>
          <w:color w:val="000000" w:themeColor="text1"/>
          <w:sz w:val="20"/>
          <w:szCs w:val="20"/>
        </w:rPr>
        <w:t>라.</w:t>
      </w:r>
      <w:r w:rsidRPr="00486527">
        <w:rPr>
          <w:color w:val="000000" w:themeColor="text1"/>
          <w:sz w:val="20"/>
          <w:szCs w:val="20"/>
        </w:rPr>
        <w:t xml:space="preserve"> </w:t>
      </w:r>
      <w:r w:rsidRPr="00486527">
        <w:rPr>
          <w:rFonts w:hint="eastAsia"/>
          <w:color w:val="000000" w:themeColor="text1"/>
          <w:sz w:val="20"/>
          <w:szCs w:val="20"/>
        </w:rPr>
        <w:t xml:space="preserve">입찰 점수 산정 </w:t>
      </w:r>
      <w:proofErr w:type="gramStart"/>
      <w:r w:rsidRPr="00486527">
        <w:rPr>
          <w:rFonts w:hint="eastAsia"/>
          <w:color w:val="000000" w:themeColor="text1"/>
          <w:sz w:val="20"/>
          <w:szCs w:val="20"/>
        </w:rPr>
        <w:t xml:space="preserve">방식 </w:t>
      </w:r>
      <w:r w:rsidRPr="00486527">
        <w:rPr>
          <w:color w:val="000000" w:themeColor="text1"/>
          <w:sz w:val="20"/>
          <w:szCs w:val="20"/>
        </w:rPr>
        <w:t>:</w:t>
      </w:r>
      <w:proofErr w:type="gramEnd"/>
      <w:r w:rsidRPr="00486527">
        <w:rPr>
          <w:color w:val="000000" w:themeColor="text1"/>
          <w:sz w:val="20"/>
          <w:szCs w:val="20"/>
        </w:rPr>
        <w:t xml:space="preserve"> </w:t>
      </w:r>
      <w:r w:rsidRPr="00486527">
        <w:rPr>
          <w:rFonts w:hint="eastAsia"/>
          <w:color w:val="000000" w:themeColor="text1"/>
          <w:sz w:val="20"/>
          <w:szCs w:val="20"/>
        </w:rPr>
        <w:t>회사 경영능력(</w:t>
      </w:r>
      <w:r w:rsidRPr="00486527">
        <w:rPr>
          <w:color w:val="000000" w:themeColor="text1"/>
          <w:sz w:val="20"/>
          <w:szCs w:val="20"/>
        </w:rPr>
        <w:t xml:space="preserve">20%), </w:t>
      </w:r>
      <w:r w:rsidRPr="00486527">
        <w:rPr>
          <w:rFonts w:hint="eastAsia"/>
          <w:color w:val="000000" w:themeColor="text1"/>
          <w:sz w:val="20"/>
          <w:szCs w:val="20"/>
        </w:rPr>
        <w:t xml:space="preserve">기술 및 아이디어 </w:t>
      </w:r>
      <w:r w:rsidRPr="00486527">
        <w:rPr>
          <w:color w:val="000000" w:themeColor="text1"/>
          <w:sz w:val="20"/>
          <w:szCs w:val="20"/>
        </w:rPr>
        <w:t xml:space="preserve">(20%), </w:t>
      </w:r>
      <w:r w:rsidRPr="00486527">
        <w:rPr>
          <w:rFonts w:hint="eastAsia"/>
          <w:color w:val="000000" w:themeColor="text1"/>
          <w:sz w:val="20"/>
          <w:szCs w:val="20"/>
        </w:rPr>
        <w:t xml:space="preserve">가격 </w:t>
      </w:r>
      <w:r w:rsidRPr="00486527">
        <w:rPr>
          <w:color w:val="000000" w:themeColor="text1"/>
          <w:sz w:val="20"/>
          <w:szCs w:val="20"/>
        </w:rPr>
        <w:t xml:space="preserve">(40%), </w:t>
      </w:r>
      <w:r w:rsidRPr="00486527">
        <w:rPr>
          <w:rFonts w:hint="eastAsia"/>
          <w:color w:val="000000" w:themeColor="text1"/>
          <w:sz w:val="20"/>
          <w:szCs w:val="20"/>
        </w:rPr>
        <w:t>성실도(</w:t>
      </w:r>
      <w:r w:rsidRPr="00486527">
        <w:rPr>
          <w:color w:val="000000" w:themeColor="text1"/>
          <w:sz w:val="20"/>
          <w:szCs w:val="20"/>
        </w:rPr>
        <w:t>20%)</w:t>
      </w:r>
      <w:r w:rsidRPr="00486527">
        <w:rPr>
          <w:rFonts w:hint="eastAsia"/>
          <w:color w:val="000000" w:themeColor="text1"/>
          <w:sz w:val="20"/>
          <w:szCs w:val="20"/>
        </w:rPr>
        <w:t xml:space="preserve">에 준하여 </w:t>
      </w:r>
      <w:proofErr w:type="spellStart"/>
      <w:r w:rsidRPr="00486527">
        <w:rPr>
          <w:rFonts w:hint="eastAsia"/>
          <w:color w:val="000000" w:themeColor="text1"/>
          <w:sz w:val="20"/>
          <w:szCs w:val="20"/>
        </w:rPr>
        <w:t>건축주</w:t>
      </w:r>
      <w:proofErr w:type="spellEnd"/>
      <w:r w:rsidRPr="00486527">
        <w:rPr>
          <w:rFonts w:hint="eastAsia"/>
          <w:color w:val="000000" w:themeColor="text1"/>
          <w:sz w:val="20"/>
          <w:szCs w:val="20"/>
        </w:rPr>
        <w:t xml:space="preserve"> 및 건축주가 지정한 제 </w:t>
      </w:r>
      <w:r w:rsidRPr="00486527">
        <w:rPr>
          <w:color w:val="000000" w:themeColor="text1"/>
          <w:sz w:val="20"/>
          <w:szCs w:val="20"/>
        </w:rPr>
        <w:t>3</w:t>
      </w:r>
      <w:r w:rsidRPr="00486527">
        <w:rPr>
          <w:rFonts w:hint="eastAsia"/>
          <w:color w:val="000000" w:themeColor="text1"/>
          <w:sz w:val="20"/>
          <w:szCs w:val="20"/>
        </w:rPr>
        <w:t xml:space="preserve">자에 의하여 평가할 예정임 </w:t>
      </w:r>
    </w:p>
    <w:p w14:paraId="3D6BBE23" w14:textId="77777777" w:rsidR="004975BA" w:rsidRPr="00486527" w:rsidRDefault="004975BA" w:rsidP="00083FC2">
      <w:pPr>
        <w:pStyle w:val="a4"/>
        <w:tabs>
          <w:tab w:val="left" w:pos="430"/>
        </w:tabs>
        <w:spacing w:line="0" w:lineRule="atLeast"/>
        <w:ind w:left="963" w:hanging="383"/>
        <w:rPr>
          <w:color w:val="000000" w:themeColor="text1"/>
          <w:sz w:val="20"/>
          <w:szCs w:val="20"/>
        </w:rPr>
      </w:pPr>
    </w:p>
    <w:p w14:paraId="1F3A5AC5" w14:textId="1CC1940C" w:rsidR="00B9447E" w:rsidRPr="00486527" w:rsidRDefault="00AD0783" w:rsidP="008C3B34">
      <w:pPr>
        <w:pStyle w:val="a4"/>
        <w:tabs>
          <w:tab w:val="left" w:pos="430"/>
        </w:tabs>
        <w:spacing w:before="142" w:line="0" w:lineRule="atLeast"/>
        <w:ind w:left="1700" w:right="272" w:hanging="1600"/>
        <w:rPr>
          <w:color w:val="000000" w:themeColor="text1"/>
          <w:sz w:val="20"/>
          <w:szCs w:val="20"/>
        </w:rPr>
      </w:pPr>
      <w:r w:rsidRPr="00486527">
        <w:rPr>
          <w:b/>
          <w:color w:val="000000" w:themeColor="text1"/>
          <w:sz w:val="20"/>
          <w:szCs w:val="20"/>
        </w:rPr>
        <w:t xml:space="preserve">3. </w:t>
      </w:r>
      <w:proofErr w:type="gramStart"/>
      <w:r w:rsidRPr="00486527">
        <w:rPr>
          <w:b/>
          <w:color w:val="000000" w:themeColor="text1"/>
          <w:sz w:val="20"/>
          <w:szCs w:val="20"/>
        </w:rPr>
        <w:t>입찰일정 :</w:t>
      </w:r>
      <w:proofErr w:type="gramEnd"/>
      <w:r w:rsidRPr="00486527">
        <w:rPr>
          <w:b/>
          <w:color w:val="000000" w:themeColor="text1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입찰신청 공고 시작–20</w:t>
      </w:r>
      <w:r w:rsidR="0050185F" w:rsidRPr="00486527">
        <w:rPr>
          <w:color w:val="000000" w:themeColor="text1"/>
          <w:sz w:val="20"/>
          <w:szCs w:val="20"/>
        </w:rPr>
        <w:t>21</w:t>
      </w:r>
      <w:r w:rsidRPr="00486527">
        <w:rPr>
          <w:color w:val="000000" w:themeColor="text1"/>
          <w:sz w:val="20"/>
          <w:szCs w:val="20"/>
        </w:rPr>
        <w:t>.</w:t>
      </w:r>
      <w:r w:rsidR="0050185F" w:rsidRPr="00486527">
        <w:rPr>
          <w:color w:val="000000" w:themeColor="text1"/>
          <w:sz w:val="20"/>
          <w:szCs w:val="20"/>
        </w:rPr>
        <w:t xml:space="preserve"> 03</w:t>
      </w:r>
      <w:r w:rsidRPr="00486527">
        <w:rPr>
          <w:color w:val="000000" w:themeColor="text1"/>
          <w:sz w:val="20"/>
          <w:szCs w:val="20"/>
        </w:rPr>
        <w:t xml:space="preserve">. </w:t>
      </w:r>
      <w:proofErr w:type="gramStart"/>
      <w:r w:rsidR="0050185F" w:rsidRPr="00486527">
        <w:rPr>
          <w:color w:val="000000" w:themeColor="text1"/>
          <w:sz w:val="20"/>
          <w:szCs w:val="20"/>
        </w:rPr>
        <w:t>18</w:t>
      </w:r>
      <w:r w:rsidRPr="00486527">
        <w:rPr>
          <w:color w:val="000000" w:themeColor="text1"/>
          <w:sz w:val="20"/>
          <w:szCs w:val="20"/>
        </w:rPr>
        <w:t xml:space="preserve"> .</w:t>
      </w:r>
      <w:proofErr w:type="gramEnd"/>
      <w:r w:rsidRPr="00486527">
        <w:rPr>
          <w:color w:val="000000" w:themeColor="text1"/>
          <w:sz w:val="20"/>
          <w:szCs w:val="20"/>
        </w:rPr>
        <w:t xml:space="preserve"> </w:t>
      </w:r>
      <w:r w:rsidR="0050185F" w:rsidRPr="00486527">
        <w:rPr>
          <w:color w:val="000000" w:themeColor="text1"/>
          <w:sz w:val="20"/>
          <w:szCs w:val="20"/>
        </w:rPr>
        <w:t>12</w:t>
      </w:r>
      <w:r w:rsidRPr="00486527">
        <w:rPr>
          <w:color w:val="000000" w:themeColor="text1"/>
          <w:sz w:val="20"/>
          <w:szCs w:val="20"/>
        </w:rPr>
        <w:t xml:space="preserve">:00 </w:t>
      </w:r>
      <w:proofErr w:type="spellStart"/>
      <w:r w:rsidRPr="00486527">
        <w:rPr>
          <w:color w:val="000000" w:themeColor="text1"/>
          <w:sz w:val="20"/>
          <w:szCs w:val="20"/>
        </w:rPr>
        <w:t>부터</w:t>
      </w:r>
      <w:proofErr w:type="spellEnd"/>
      <w:r w:rsidR="007F48DD" w:rsidRPr="00486527">
        <w:rPr>
          <w:rFonts w:hint="eastAsia"/>
          <w:color w:val="000000" w:themeColor="text1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 xml:space="preserve">(신청서는 별첨1 참조) </w:t>
      </w:r>
    </w:p>
    <w:p w14:paraId="1CB8FB4E" w14:textId="6DCFACB1" w:rsidR="00B9447E" w:rsidRPr="00D9679F" w:rsidRDefault="00AD0783" w:rsidP="00D9679F">
      <w:pPr>
        <w:tabs>
          <w:tab w:val="left" w:pos="430"/>
        </w:tabs>
        <w:spacing w:line="0" w:lineRule="atLeast"/>
        <w:ind w:right="272" w:firstLineChars="700" w:firstLine="1358"/>
        <w:rPr>
          <w:color w:val="000000" w:themeColor="text1"/>
          <w:sz w:val="20"/>
          <w:szCs w:val="20"/>
        </w:rPr>
      </w:pPr>
      <w:r w:rsidRPr="00D9679F">
        <w:rPr>
          <w:color w:val="000000" w:themeColor="text1"/>
          <w:sz w:val="20"/>
          <w:szCs w:val="20"/>
        </w:rPr>
        <w:t>입찰신청 마감–20</w:t>
      </w:r>
      <w:r w:rsidR="0050185F" w:rsidRPr="00D9679F">
        <w:rPr>
          <w:color w:val="000000" w:themeColor="text1"/>
          <w:sz w:val="20"/>
          <w:szCs w:val="20"/>
        </w:rPr>
        <w:t>21</w:t>
      </w:r>
      <w:r w:rsidRPr="00D9679F">
        <w:rPr>
          <w:color w:val="000000" w:themeColor="text1"/>
          <w:sz w:val="20"/>
          <w:szCs w:val="20"/>
        </w:rPr>
        <w:t xml:space="preserve">. </w:t>
      </w:r>
      <w:r w:rsidR="0050185F" w:rsidRPr="00D9679F">
        <w:rPr>
          <w:color w:val="000000" w:themeColor="text1"/>
          <w:sz w:val="20"/>
          <w:szCs w:val="20"/>
        </w:rPr>
        <w:t>03</w:t>
      </w:r>
      <w:r w:rsidRPr="00D9679F">
        <w:rPr>
          <w:color w:val="000000" w:themeColor="text1"/>
          <w:sz w:val="20"/>
          <w:szCs w:val="20"/>
        </w:rPr>
        <w:t xml:space="preserve">. </w:t>
      </w:r>
      <w:r w:rsidR="0050185F" w:rsidRPr="00D9679F">
        <w:rPr>
          <w:color w:val="000000" w:themeColor="text1"/>
          <w:sz w:val="20"/>
          <w:szCs w:val="20"/>
        </w:rPr>
        <w:t>22</w:t>
      </w:r>
      <w:r w:rsidRPr="00D9679F">
        <w:rPr>
          <w:color w:val="000000" w:themeColor="text1"/>
          <w:sz w:val="20"/>
          <w:szCs w:val="20"/>
        </w:rPr>
        <w:t xml:space="preserve">. </w:t>
      </w:r>
      <w:r w:rsidR="0050185F" w:rsidRPr="00D9679F">
        <w:rPr>
          <w:color w:val="000000" w:themeColor="text1"/>
          <w:sz w:val="20"/>
          <w:szCs w:val="20"/>
        </w:rPr>
        <w:t>24</w:t>
      </w:r>
      <w:r w:rsidRPr="00D9679F">
        <w:rPr>
          <w:color w:val="000000" w:themeColor="text1"/>
          <w:sz w:val="20"/>
          <w:szCs w:val="20"/>
        </w:rPr>
        <w:t xml:space="preserve">:00 (신청서, 지명원 동봉) </w:t>
      </w:r>
    </w:p>
    <w:p w14:paraId="7725BCF0" w14:textId="11A2F316" w:rsidR="0050185F" w:rsidRPr="00486527" w:rsidRDefault="00AD0783" w:rsidP="0050185F">
      <w:pPr>
        <w:pStyle w:val="a4"/>
        <w:numPr>
          <w:ilvl w:val="0"/>
          <w:numId w:val="17"/>
        </w:numPr>
        <w:tabs>
          <w:tab w:val="left" w:pos="430"/>
        </w:tabs>
        <w:spacing w:line="0" w:lineRule="atLeast"/>
        <w:ind w:right="272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현장설명회</w:t>
      </w:r>
      <w:r w:rsidR="0050185F" w:rsidRPr="00486527">
        <w:rPr>
          <w:rFonts w:hint="eastAsia"/>
          <w:color w:val="000000" w:themeColor="text1"/>
          <w:sz w:val="20"/>
          <w:szCs w:val="20"/>
        </w:rPr>
        <w:t>는 별도로 없으며,</w:t>
      </w:r>
      <w:r w:rsidR="0050185F" w:rsidRPr="00486527">
        <w:rPr>
          <w:color w:val="000000" w:themeColor="text1"/>
          <w:sz w:val="20"/>
          <w:szCs w:val="20"/>
        </w:rPr>
        <w:t xml:space="preserve"> </w:t>
      </w:r>
      <w:r w:rsidR="0050185F" w:rsidRPr="00486527">
        <w:rPr>
          <w:rFonts w:hint="eastAsia"/>
          <w:color w:val="000000" w:themeColor="text1"/>
          <w:sz w:val="20"/>
          <w:szCs w:val="20"/>
        </w:rPr>
        <w:t xml:space="preserve">입찰 참여를 위해 현장 확인 등의 절차는 입찰 신청자의 자율로 시행하며 </w:t>
      </w:r>
    </w:p>
    <w:p w14:paraId="7F8D9A9A" w14:textId="43BD8611" w:rsidR="00B9447E" w:rsidRDefault="00AD0783" w:rsidP="0050185F">
      <w:pPr>
        <w:tabs>
          <w:tab w:val="left" w:pos="430"/>
        </w:tabs>
        <w:spacing w:line="0" w:lineRule="atLeast"/>
        <w:ind w:right="272" w:firstLineChars="500" w:firstLine="97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 xml:space="preserve">이 경우 현장 확인을 하지 않음으로 발생한 문제는 </w:t>
      </w:r>
      <w:r w:rsidR="0050185F" w:rsidRPr="00486527">
        <w:rPr>
          <w:rFonts w:hint="eastAsia"/>
          <w:color w:val="000000" w:themeColor="text1"/>
          <w:sz w:val="20"/>
          <w:szCs w:val="20"/>
        </w:rPr>
        <w:t>입찰 신청</w:t>
      </w:r>
      <w:r w:rsidRPr="00486527">
        <w:rPr>
          <w:color w:val="000000" w:themeColor="text1"/>
          <w:sz w:val="20"/>
          <w:szCs w:val="20"/>
        </w:rPr>
        <w:t>자에 있음</w:t>
      </w:r>
      <w:r w:rsidR="0050185F" w:rsidRPr="00486527">
        <w:rPr>
          <w:rFonts w:hint="eastAsia"/>
          <w:color w:val="000000" w:themeColor="text1"/>
          <w:sz w:val="20"/>
          <w:szCs w:val="20"/>
        </w:rPr>
        <w:t>.</w:t>
      </w:r>
    </w:p>
    <w:p w14:paraId="7882E58F" w14:textId="6D13E1AE" w:rsidR="004975BA" w:rsidRDefault="00121488" w:rsidP="004975BA">
      <w:pPr>
        <w:pStyle w:val="a4"/>
        <w:numPr>
          <w:ilvl w:val="0"/>
          <w:numId w:val="17"/>
        </w:numPr>
        <w:tabs>
          <w:tab w:val="left" w:pos="430"/>
        </w:tabs>
        <w:spacing w:line="0" w:lineRule="atLeast"/>
        <w:ind w:right="272"/>
        <w:rPr>
          <w:color w:val="000000" w:themeColor="text1"/>
          <w:sz w:val="20"/>
          <w:szCs w:val="20"/>
        </w:rPr>
      </w:pPr>
      <w:r w:rsidRPr="004975BA">
        <w:rPr>
          <w:rFonts w:hint="eastAsia"/>
          <w:color w:val="000000" w:themeColor="text1"/>
          <w:sz w:val="20"/>
          <w:szCs w:val="20"/>
        </w:rPr>
        <w:t>우편물 접수</w:t>
      </w:r>
      <w:r w:rsidRPr="004975BA">
        <w:rPr>
          <w:color w:val="000000" w:themeColor="text1"/>
          <w:sz w:val="20"/>
          <w:szCs w:val="20"/>
        </w:rPr>
        <w:t xml:space="preserve">: </w:t>
      </w:r>
      <w:r w:rsidRPr="004975BA">
        <w:rPr>
          <w:rFonts w:hint="eastAsia"/>
          <w:color w:val="000000" w:themeColor="text1"/>
          <w:sz w:val="20"/>
          <w:szCs w:val="20"/>
        </w:rPr>
        <w:t xml:space="preserve">경기도 용인시 </w:t>
      </w:r>
      <w:r w:rsidRPr="004975BA">
        <w:rPr>
          <w:color w:val="000000" w:themeColor="text1"/>
          <w:sz w:val="20"/>
          <w:szCs w:val="20"/>
        </w:rPr>
        <w:t xml:space="preserve">처인구 </w:t>
      </w:r>
      <w:r w:rsidRPr="004975BA">
        <w:rPr>
          <w:rFonts w:hint="eastAsia"/>
          <w:color w:val="000000" w:themeColor="text1"/>
          <w:sz w:val="20"/>
          <w:szCs w:val="20"/>
        </w:rPr>
        <w:t xml:space="preserve">양지면 중부대로 </w:t>
      </w:r>
      <w:r w:rsidRPr="004975BA">
        <w:rPr>
          <w:color w:val="000000" w:themeColor="text1"/>
          <w:sz w:val="20"/>
          <w:szCs w:val="20"/>
        </w:rPr>
        <w:t>2401</w:t>
      </w:r>
      <w:proofErr w:type="spellStart"/>
      <w:r w:rsidRPr="004975BA">
        <w:rPr>
          <w:rFonts w:hint="eastAsia"/>
          <w:color w:val="000000" w:themeColor="text1"/>
          <w:sz w:val="20"/>
          <w:szCs w:val="20"/>
        </w:rPr>
        <w:t>번길</w:t>
      </w:r>
      <w:proofErr w:type="spellEnd"/>
      <w:r w:rsidRPr="004975BA">
        <w:rPr>
          <w:rFonts w:hint="eastAsia"/>
          <w:color w:val="000000" w:themeColor="text1"/>
          <w:sz w:val="20"/>
          <w:szCs w:val="20"/>
        </w:rPr>
        <w:t xml:space="preserve"> </w:t>
      </w:r>
      <w:r w:rsidRPr="004975BA">
        <w:rPr>
          <w:color w:val="000000" w:themeColor="text1"/>
          <w:sz w:val="20"/>
          <w:szCs w:val="20"/>
        </w:rPr>
        <w:t xml:space="preserve">14  </w:t>
      </w:r>
      <w:r w:rsidR="004975BA">
        <w:rPr>
          <w:color w:val="000000" w:themeColor="text1"/>
          <w:sz w:val="20"/>
          <w:szCs w:val="20"/>
        </w:rPr>
        <w:t>(주)</w:t>
      </w:r>
      <w:proofErr w:type="spellStart"/>
      <w:r w:rsidR="004975BA">
        <w:rPr>
          <w:rFonts w:hint="eastAsia"/>
          <w:color w:val="000000" w:themeColor="text1"/>
          <w:sz w:val="20"/>
          <w:szCs w:val="20"/>
        </w:rPr>
        <w:t>엠피에스코리아</w:t>
      </w:r>
      <w:proofErr w:type="spellEnd"/>
      <w:r w:rsidR="004975BA">
        <w:rPr>
          <w:rFonts w:hint="eastAsia"/>
          <w:color w:val="000000" w:themeColor="text1"/>
          <w:sz w:val="20"/>
          <w:szCs w:val="20"/>
        </w:rPr>
        <w:t xml:space="preserve"> 경영기획실</w:t>
      </w:r>
    </w:p>
    <w:p w14:paraId="58CD11FE" w14:textId="3CFB7C71" w:rsidR="00121488" w:rsidRPr="004975BA" w:rsidRDefault="00121488" w:rsidP="004975BA">
      <w:pPr>
        <w:pStyle w:val="a4"/>
        <w:tabs>
          <w:tab w:val="left" w:pos="430"/>
        </w:tabs>
        <w:spacing w:line="0" w:lineRule="atLeast"/>
        <w:ind w:left="947" w:right="272" w:firstLineChars="650" w:firstLine="1261"/>
        <w:rPr>
          <w:color w:val="000000" w:themeColor="text1"/>
          <w:sz w:val="20"/>
          <w:szCs w:val="20"/>
        </w:rPr>
      </w:pPr>
      <w:r w:rsidRPr="004975BA">
        <w:rPr>
          <w:color w:val="000000" w:themeColor="text1"/>
          <w:sz w:val="20"/>
          <w:szCs w:val="20"/>
        </w:rPr>
        <w:t>(</w:t>
      </w:r>
      <w:proofErr w:type="spellStart"/>
      <w:proofErr w:type="gramStart"/>
      <w:r w:rsidRPr="004975BA">
        <w:rPr>
          <w:rFonts w:hint="eastAsia"/>
          <w:color w:val="000000" w:themeColor="text1"/>
          <w:sz w:val="20"/>
          <w:szCs w:val="20"/>
        </w:rPr>
        <w:t>이메일</w:t>
      </w:r>
      <w:proofErr w:type="spellEnd"/>
      <w:r w:rsidRPr="004975BA">
        <w:rPr>
          <w:rFonts w:hint="eastAsia"/>
          <w:color w:val="000000" w:themeColor="text1"/>
          <w:sz w:val="20"/>
          <w:szCs w:val="20"/>
        </w:rPr>
        <w:t xml:space="preserve"> </w:t>
      </w:r>
      <w:r w:rsidRPr="004975BA">
        <w:rPr>
          <w:color w:val="000000" w:themeColor="text1"/>
          <w:sz w:val="20"/>
          <w:szCs w:val="20"/>
        </w:rPr>
        <w:t>:</w:t>
      </w:r>
      <w:proofErr w:type="gramEnd"/>
      <w:r w:rsidRPr="004975BA">
        <w:rPr>
          <w:color w:val="000000" w:themeColor="text1"/>
          <w:sz w:val="20"/>
          <w:szCs w:val="20"/>
        </w:rPr>
        <w:t xml:space="preserve"> </w:t>
      </w:r>
      <w:hyperlink r:id="rId5" w:history="1">
        <w:r w:rsidR="004975BA" w:rsidRPr="004975BA">
          <w:rPr>
            <w:rStyle w:val="a7"/>
            <w:rFonts w:hint="eastAsia"/>
            <w:sz w:val="20"/>
            <w:szCs w:val="20"/>
          </w:rPr>
          <w:t>i</w:t>
        </w:r>
        <w:r w:rsidR="004975BA" w:rsidRPr="004975BA">
          <w:rPr>
            <w:rStyle w:val="a7"/>
            <w:sz w:val="20"/>
            <w:szCs w:val="20"/>
          </w:rPr>
          <w:t>nkyum@e-mps.co.kr</w:t>
        </w:r>
      </w:hyperlink>
      <w:r w:rsidRPr="004975BA">
        <w:rPr>
          <w:color w:val="000000" w:themeColor="text1"/>
          <w:sz w:val="20"/>
          <w:szCs w:val="20"/>
        </w:rPr>
        <w:t>)</w:t>
      </w:r>
      <w:r w:rsidR="00AD305E">
        <w:rPr>
          <w:color w:val="000000" w:themeColor="text1"/>
          <w:sz w:val="20"/>
          <w:szCs w:val="20"/>
        </w:rPr>
        <w:t xml:space="preserve"> / (</w:t>
      </w:r>
      <w:r w:rsidR="00AD305E">
        <w:rPr>
          <w:rFonts w:hint="eastAsia"/>
          <w:color w:val="000000" w:themeColor="text1"/>
          <w:sz w:val="20"/>
          <w:szCs w:val="20"/>
        </w:rPr>
        <w:t>전화 : 031-286-3990)</w:t>
      </w:r>
      <w:bookmarkStart w:id="0" w:name="_GoBack"/>
      <w:bookmarkEnd w:id="0"/>
    </w:p>
    <w:p w14:paraId="23B646B4" w14:textId="77777777" w:rsidR="004975BA" w:rsidRPr="004975BA" w:rsidRDefault="004975BA" w:rsidP="004975BA">
      <w:pPr>
        <w:pStyle w:val="a4"/>
        <w:tabs>
          <w:tab w:val="left" w:pos="430"/>
        </w:tabs>
        <w:spacing w:line="0" w:lineRule="atLeast"/>
        <w:ind w:left="947" w:right="272" w:firstLine="0"/>
        <w:rPr>
          <w:color w:val="000000" w:themeColor="text1"/>
          <w:sz w:val="20"/>
          <w:szCs w:val="20"/>
        </w:rPr>
      </w:pPr>
    </w:p>
    <w:p w14:paraId="7670F9C8" w14:textId="77777777" w:rsidR="00B9447E" w:rsidRPr="00486527" w:rsidRDefault="00AD0783" w:rsidP="008C3B34">
      <w:pPr>
        <w:pStyle w:val="2"/>
        <w:tabs>
          <w:tab w:val="left" w:pos="430"/>
        </w:tabs>
        <w:spacing w:before="115" w:line="0" w:lineRule="atLeast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4. 입찰신청 참여업체</w:t>
      </w:r>
      <w:r w:rsidRPr="00486527">
        <w:rPr>
          <w:color w:val="000000" w:themeColor="text1"/>
          <w:spacing w:val="21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구비서류</w:t>
      </w:r>
    </w:p>
    <w:p w14:paraId="672B66F7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가. 최근 3년간 국세 및 지방세 납부 증명서</w:t>
      </w:r>
      <w:r w:rsidRPr="00486527">
        <w:rPr>
          <w:color w:val="000000" w:themeColor="text1"/>
          <w:spacing w:val="42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1부</w:t>
      </w:r>
    </w:p>
    <w:p w14:paraId="0719EE92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나. 사업자등록증</w:t>
      </w:r>
      <w:r w:rsidRPr="00486527">
        <w:rPr>
          <w:color w:val="000000" w:themeColor="text1"/>
          <w:spacing w:val="40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1부</w:t>
      </w:r>
    </w:p>
    <w:p w14:paraId="08E20C8B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다. 법인등기부등본</w:t>
      </w:r>
      <w:r w:rsidRPr="00486527">
        <w:rPr>
          <w:color w:val="000000" w:themeColor="text1"/>
          <w:spacing w:val="40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1부</w:t>
      </w:r>
    </w:p>
    <w:p w14:paraId="6307D822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라. 건축공사업 또는 토목건축공사업 등록증</w:t>
      </w:r>
      <w:r w:rsidRPr="00486527">
        <w:rPr>
          <w:color w:val="000000" w:themeColor="text1"/>
          <w:spacing w:val="-19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사본1부</w:t>
      </w:r>
    </w:p>
    <w:p w14:paraId="3EFB6D90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마. 대한건설협회가 발급한 ‘시공능력평가액 확인서’</w:t>
      </w:r>
      <w:r w:rsidRPr="00486527">
        <w:rPr>
          <w:color w:val="000000" w:themeColor="text1"/>
          <w:spacing w:val="-19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1부</w:t>
      </w:r>
    </w:p>
    <w:p w14:paraId="4EA705A7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바. 실적증명서 1부(계약서는 실적증명서로 인정하지 않음.)</w:t>
      </w:r>
    </w:p>
    <w:p w14:paraId="7890B76C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사.‘신용평가 등급 확인서’ 1부</w:t>
      </w:r>
    </w:p>
    <w:p w14:paraId="62D9AFAE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아. (법인)인감증명서</w:t>
      </w:r>
      <w:r w:rsidRPr="00486527">
        <w:rPr>
          <w:color w:val="000000" w:themeColor="text1"/>
          <w:spacing w:val="39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1부</w:t>
      </w:r>
    </w:p>
    <w:p w14:paraId="54359361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자. 사용인감계(필요 시)</w:t>
      </w:r>
      <w:r w:rsidRPr="00486527">
        <w:rPr>
          <w:color w:val="000000" w:themeColor="text1"/>
          <w:spacing w:val="19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1부</w:t>
      </w:r>
    </w:p>
    <w:p w14:paraId="2663E308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차 (법인)인감도장 또는</w:t>
      </w:r>
      <w:r w:rsidRPr="00486527">
        <w:rPr>
          <w:color w:val="000000" w:themeColor="text1"/>
          <w:spacing w:val="20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사용인감도장</w:t>
      </w:r>
    </w:p>
    <w:p w14:paraId="610967DF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카. 위임장</w:t>
      </w:r>
      <w:r w:rsidRPr="00486527">
        <w:rPr>
          <w:color w:val="000000" w:themeColor="text1"/>
          <w:spacing w:val="40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1부</w:t>
      </w:r>
    </w:p>
    <w:p w14:paraId="40E2B82B" w14:textId="50AD98DB" w:rsidR="00B9447E" w:rsidRDefault="00AD0783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타. 기술자보유현황(건강보험료</w:t>
      </w:r>
      <w:r w:rsidRPr="00486527">
        <w:rPr>
          <w:color w:val="000000" w:themeColor="text1"/>
          <w:spacing w:val="41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납부증명)</w:t>
      </w:r>
    </w:p>
    <w:p w14:paraId="2ECDF7C8" w14:textId="77777777" w:rsidR="004975BA" w:rsidRPr="00486527" w:rsidRDefault="004975BA" w:rsidP="008C3B34">
      <w:pPr>
        <w:pStyle w:val="a4"/>
        <w:tabs>
          <w:tab w:val="left" w:pos="375"/>
        </w:tabs>
        <w:spacing w:line="0" w:lineRule="atLeast"/>
        <w:ind w:left="800" w:firstLine="0"/>
        <w:rPr>
          <w:color w:val="000000" w:themeColor="text1"/>
          <w:sz w:val="20"/>
          <w:szCs w:val="20"/>
        </w:rPr>
      </w:pPr>
    </w:p>
    <w:p w14:paraId="54C02183" w14:textId="1E7C1D27" w:rsidR="00B9447E" w:rsidRPr="00486527" w:rsidRDefault="00AD0783" w:rsidP="008C3B34">
      <w:pPr>
        <w:pStyle w:val="2"/>
        <w:tabs>
          <w:tab w:val="left" w:pos="430"/>
        </w:tabs>
        <w:spacing w:before="109" w:line="0" w:lineRule="atLeast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5. 입찰참가자격</w:t>
      </w:r>
      <w:r w:rsidRPr="00486527">
        <w:rPr>
          <w:b w:val="0"/>
          <w:color w:val="000000" w:themeColor="text1"/>
          <w:sz w:val="20"/>
          <w:szCs w:val="20"/>
        </w:rPr>
        <w:t xml:space="preserve"> </w:t>
      </w:r>
    </w:p>
    <w:p w14:paraId="69D27AE6" w14:textId="7FF7F53D" w:rsidR="00B9447E" w:rsidRPr="00486527" w:rsidRDefault="00AD0783" w:rsidP="008C3B34">
      <w:pPr>
        <w:pStyle w:val="a5"/>
        <w:spacing w:before="13" w:line="0" w:lineRule="atLeast"/>
        <w:ind w:left="1133" w:right="390" w:hanging="340"/>
        <w:rPr>
          <w:color w:val="000000" w:themeColor="text1"/>
        </w:rPr>
      </w:pPr>
      <w:r w:rsidRPr="00486527">
        <w:rPr>
          <w:color w:val="000000" w:themeColor="text1"/>
        </w:rPr>
        <w:t>가. 건설산업기본법 제9조에 의거하여 건축공사업 또는 토목건축공사업 등록을 한 자여야 합니다.</w:t>
      </w:r>
    </w:p>
    <w:p w14:paraId="4AC1C15D" w14:textId="77777777" w:rsidR="00B9447E" w:rsidRPr="00486527" w:rsidRDefault="00AD0783" w:rsidP="008C3B34">
      <w:pPr>
        <w:pStyle w:val="a5"/>
        <w:spacing w:line="0" w:lineRule="atLeast"/>
        <w:ind w:left="1133" w:hanging="340"/>
        <w:rPr>
          <w:color w:val="000000" w:themeColor="text1"/>
        </w:rPr>
      </w:pPr>
      <w:r w:rsidRPr="00486527">
        <w:rPr>
          <w:color w:val="000000" w:themeColor="text1"/>
        </w:rPr>
        <w:t>나. 실적제한 : 다음 조건을 모두 충족하는 실적이 있는 업체여야 합니다.</w:t>
      </w:r>
    </w:p>
    <w:p w14:paraId="0623F7A3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0" w:firstLine="120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 xml:space="preserve">- 최근3 개년도 </w:t>
      </w:r>
      <w:r w:rsidRPr="00AC0281">
        <w:rPr>
          <w:color w:val="000000" w:themeColor="text1"/>
          <w:sz w:val="20"/>
          <w:szCs w:val="20"/>
        </w:rPr>
        <w:t xml:space="preserve">공장건축물 </w:t>
      </w:r>
      <w:r w:rsidRPr="00486527">
        <w:rPr>
          <w:color w:val="000000" w:themeColor="text1"/>
          <w:sz w:val="20"/>
          <w:szCs w:val="20"/>
        </w:rPr>
        <w:t>도급액 75억 이상의 준공실적 보유.</w:t>
      </w:r>
    </w:p>
    <w:p w14:paraId="2CDFDC71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0" w:firstLine="120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 xml:space="preserve">- </w:t>
      </w:r>
      <w:r w:rsidRPr="00AC0281">
        <w:rPr>
          <w:color w:val="000000" w:themeColor="text1"/>
          <w:sz w:val="20"/>
          <w:szCs w:val="20"/>
        </w:rPr>
        <w:t>시공사 도급순위(2020년 기준)</w:t>
      </w:r>
      <w:r w:rsidRPr="00486527">
        <w:rPr>
          <w:color w:val="000000" w:themeColor="text1"/>
          <w:sz w:val="20"/>
          <w:szCs w:val="20"/>
        </w:rPr>
        <w:t xml:space="preserve"> 300위 이내. 단. 신용도 제한(※신용평가사 구분없음)</w:t>
      </w:r>
    </w:p>
    <w:p w14:paraId="2318A5AE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0" w:firstLine="80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lastRenderedPageBreak/>
        <w:t>다. 회사채에 대한 신용등급 BB</w:t>
      </w:r>
      <w:r w:rsidRPr="00486527">
        <w:rPr>
          <w:color w:val="000000" w:themeColor="text1"/>
          <w:spacing w:val="-20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이상</w:t>
      </w:r>
    </w:p>
    <w:p w14:paraId="0398DAC2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0" w:firstLine="80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라. 기업어음에 대한 신용등급 BB</w:t>
      </w:r>
      <w:r w:rsidRPr="00486527">
        <w:rPr>
          <w:color w:val="000000" w:themeColor="text1"/>
          <w:spacing w:val="-20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이상</w:t>
      </w:r>
    </w:p>
    <w:p w14:paraId="1A0CF016" w14:textId="77777777" w:rsidR="00B9447E" w:rsidRPr="00486527" w:rsidRDefault="00AD0783" w:rsidP="008C3B34">
      <w:pPr>
        <w:pStyle w:val="a4"/>
        <w:tabs>
          <w:tab w:val="left" w:pos="375"/>
        </w:tabs>
        <w:spacing w:line="0" w:lineRule="atLeast"/>
        <w:ind w:left="0" w:firstLine="800"/>
        <w:rPr>
          <w:color w:val="000000" w:themeColor="text1"/>
          <w:sz w:val="20"/>
          <w:szCs w:val="20"/>
        </w:rPr>
      </w:pPr>
      <w:r w:rsidRPr="00486527">
        <w:rPr>
          <w:color w:val="000000" w:themeColor="text1"/>
          <w:sz w:val="20"/>
          <w:szCs w:val="20"/>
        </w:rPr>
        <w:t>마. 기업신용평가등급에 대한 신용등급 BB 이상인 업체여야</w:t>
      </w:r>
      <w:r w:rsidRPr="00486527">
        <w:rPr>
          <w:color w:val="000000" w:themeColor="text1"/>
          <w:spacing w:val="2"/>
          <w:sz w:val="20"/>
          <w:szCs w:val="20"/>
        </w:rPr>
        <w:t xml:space="preserve"> </w:t>
      </w:r>
      <w:r w:rsidRPr="00486527">
        <w:rPr>
          <w:color w:val="000000" w:themeColor="text1"/>
          <w:sz w:val="20"/>
          <w:szCs w:val="20"/>
        </w:rPr>
        <w:t>합니다.</w:t>
      </w:r>
    </w:p>
    <w:p w14:paraId="7D634AE3" w14:textId="5E6C89E5" w:rsidR="00B9447E" w:rsidRPr="00486527" w:rsidRDefault="00AD0783" w:rsidP="008C3B34">
      <w:pPr>
        <w:pStyle w:val="a5"/>
        <w:spacing w:before="7" w:line="0" w:lineRule="atLeast"/>
        <w:ind w:left="1133" w:right="390" w:hanging="340"/>
        <w:rPr>
          <w:color w:val="000000" w:themeColor="text1"/>
        </w:rPr>
      </w:pPr>
      <w:r w:rsidRPr="00486527">
        <w:rPr>
          <w:color w:val="000000" w:themeColor="text1"/>
        </w:rPr>
        <w:t>바. 그 외 입찰자격, 선정기군, 선정방법</w:t>
      </w:r>
      <w:r w:rsidR="00F34C2E">
        <w:rPr>
          <w:rFonts w:hint="eastAsia"/>
          <w:color w:val="000000" w:themeColor="text1"/>
        </w:rPr>
        <w:t>,</w:t>
      </w:r>
      <w:r w:rsidR="00F34C2E">
        <w:rPr>
          <w:color w:val="000000" w:themeColor="text1"/>
        </w:rPr>
        <w:t xml:space="preserve"> </w:t>
      </w:r>
      <w:r w:rsidR="00F34C2E">
        <w:rPr>
          <w:rFonts w:hint="eastAsia"/>
          <w:color w:val="000000" w:themeColor="text1"/>
        </w:rPr>
        <w:t>선정결과</w:t>
      </w:r>
      <w:r w:rsidRPr="00486527">
        <w:rPr>
          <w:color w:val="000000" w:themeColor="text1"/>
        </w:rPr>
        <w:t xml:space="preserve"> 등은 당사의 결정에 따르며 추후 일체의 이의를 </w:t>
      </w:r>
      <w:proofErr w:type="gramStart"/>
      <w:r w:rsidRPr="00486527">
        <w:rPr>
          <w:color w:val="000000" w:themeColor="text1"/>
        </w:rPr>
        <w:t>제기  할</w:t>
      </w:r>
      <w:proofErr w:type="gramEnd"/>
      <w:r w:rsidRPr="00486527">
        <w:rPr>
          <w:color w:val="000000" w:themeColor="text1"/>
        </w:rPr>
        <w:t xml:space="preserve"> 수 없으며, 제출된 서류는 반환하지</w:t>
      </w:r>
      <w:r w:rsidRPr="00486527">
        <w:rPr>
          <w:color w:val="000000" w:themeColor="text1"/>
          <w:spacing w:val="59"/>
        </w:rPr>
        <w:t xml:space="preserve"> </w:t>
      </w:r>
      <w:r w:rsidRPr="00486527">
        <w:rPr>
          <w:color w:val="000000" w:themeColor="text1"/>
        </w:rPr>
        <w:t>않습니다.</w:t>
      </w:r>
    </w:p>
    <w:p w14:paraId="653CF0EE" w14:textId="2EA76E8D" w:rsidR="00B9447E" w:rsidRDefault="00B9447E" w:rsidP="008C3B34">
      <w:pPr>
        <w:pStyle w:val="a5"/>
        <w:spacing w:before="16" w:line="0" w:lineRule="atLeast"/>
        <w:rPr>
          <w:color w:val="000000" w:themeColor="text1"/>
        </w:rPr>
      </w:pPr>
    </w:p>
    <w:p w14:paraId="6848E838" w14:textId="500193BE" w:rsidR="004975BA" w:rsidRDefault="004975BA" w:rsidP="008C3B34">
      <w:pPr>
        <w:pStyle w:val="a5"/>
        <w:spacing w:before="16" w:line="0" w:lineRule="atLeast"/>
        <w:rPr>
          <w:color w:val="000000" w:themeColor="text1"/>
        </w:rPr>
      </w:pPr>
    </w:p>
    <w:p w14:paraId="678DD356" w14:textId="77777777" w:rsidR="004975BA" w:rsidRPr="00486527" w:rsidRDefault="004975BA" w:rsidP="008C3B34">
      <w:pPr>
        <w:pStyle w:val="a5"/>
        <w:spacing w:before="16" w:line="0" w:lineRule="atLeast"/>
        <w:rPr>
          <w:color w:val="000000" w:themeColor="text1"/>
        </w:rPr>
      </w:pPr>
    </w:p>
    <w:p w14:paraId="6DF3CE13" w14:textId="77777777" w:rsidR="00B9447E" w:rsidRDefault="00AD0783" w:rsidP="008C3B34">
      <w:pPr>
        <w:pStyle w:val="1"/>
        <w:spacing w:line="0" w:lineRule="atLeast"/>
      </w:pPr>
      <w:r>
        <w:t>㈜</w:t>
      </w:r>
      <w:proofErr w:type="spellStart"/>
      <w:r>
        <w:t>엠피에스코리아</w:t>
      </w:r>
      <w:proofErr w:type="spellEnd"/>
    </w:p>
    <w:p w14:paraId="3D359328" w14:textId="77777777" w:rsidR="00B9447E" w:rsidRDefault="00B9447E">
      <w:pPr>
        <w:sectPr w:rsidR="00B9447E" w:rsidSect="008C3B34">
          <w:type w:val="continuous"/>
          <w:pgSz w:w="11900" w:h="16820"/>
          <w:pgMar w:top="851" w:right="851" w:bottom="454" w:left="851" w:header="720" w:footer="720" w:gutter="0"/>
          <w:cols w:space="720"/>
          <w:docGrid w:linePitch="360" w:charSpace="6144"/>
        </w:sectPr>
      </w:pPr>
    </w:p>
    <w:p w14:paraId="4B5B40DE" w14:textId="77777777" w:rsidR="00B9447E" w:rsidRDefault="00AD0783">
      <w:pPr>
        <w:spacing w:before="36"/>
        <w:ind w:left="100"/>
        <w:rPr>
          <w:sz w:val="28"/>
          <w:szCs w:val="28"/>
        </w:rPr>
      </w:pPr>
      <w:r>
        <w:rPr>
          <w:sz w:val="28"/>
          <w:szCs w:val="28"/>
        </w:rPr>
        <w:lastRenderedPageBreak/>
        <w:t>[별첨1]</w:t>
      </w:r>
    </w:p>
    <w:p w14:paraId="06D46E9A" w14:textId="77777777" w:rsidR="00B9447E" w:rsidRDefault="00B9447E">
      <w:pPr>
        <w:pStyle w:val="a5"/>
        <w:rPr>
          <w:sz w:val="36"/>
          <w:szCs w:val="36"/>
        </w:rPr>
      </w:pPr>
    </w:p>
    <w:p w14:paraId="1EA3B747" w14:textId="77777777" w:rsidR="00B9447E" w:rsidRDefault="00B9447E">
      <w:pPr>
        <w:pStyle w:val="a5"/>
        <w:spacing w:before="14"/>
        <w:rPr>
          <w:sz w:val="24"/>
          <w:szCs w:val="24"/>
        </w:rPr>
      </w:pPr>
    </w:p>
    <w:p w14:paraId="09BAF484" w14:textId="542CA789" w:rsidR="00B9447E" w:rsidRDefault="00DB1FB3">
      <w:pPr>
        <w:ind w:left="676" w:right="675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㈜</w:t>
      </w:r>
      <w:proofErr w:type="spellStart"/>
      <w:r>
        <w:rPr>
          <w:rFonts w:hint="eastAsia"/>
          <w:b/>
          <w:sz w:val="36"/>
          <w:szCs w:val="36"/>
        </w:rPr>
        <w:t>엠피에스코리아</w:t>
      </w:r>
      <w:proofErr w:type="spellEnd"/>
      <w:r>
        <w:rPr>
          <w:rFonts w:hint="eastAsia"/>
          <w:b/>
          <w:sz w:val="36"/>
          <w:szCs w:val="36"/>
        </w:rPr>
        <w:t xml:space="preserve"> </w:t>
      </w:r>
      <w:proofErr w:type="spellStart"/>
      <w:r>
        <w:rPr>
          <w:rFonts w:hint="eastAsia"/>
          <w:b/>
          <w:sz w:val="36"/>
          <w:szCs w:val="36"/>
        </w:rPr>
        <w:t>새만금</w:t>
      </w:r>
      <w:proofErr w:type="spellEnd"/>
      <w:r>
        <w:rPr>
          <w:rFonts w:hint="eastAsia"/>
          <w:b/>
          <w:sz w:val="36"/>
          <w:szCs w:val="36"/>
        </w:rPr>
        <w:t xml:space="preserve"> 공장</w:t>
      </w:r>
      <w:r w:rsidR="00AD0783">
        <w:rPr>
          <w:b/>
          <w:sz w:val="36"/>
          <w:szCs w:val="36"/>
        </w:rPr>
        <w:t xml:space="preserve"> 신축공사 입찰신청서</w:t>
      </w:r>
    </w:p>
    <w:p w14:paraId="644317A2" w14:textId="77777777" w:rsidR="00B9447E" w:rsidRDefault="00B9447E">
      <w:pPr>
        <w:pStyle w:val="a5"/>
        <w:rPr>
          <w:b/>
        </w:rPr>
      </w:pPr>
    </w:p>
    <w:p w14:paraId="7CEE9E14" w14:textId="77777777" w:rsidR="00B9447E" w:rsidRDefault="00B9447E">
      <w:pPr>
        <w:pStyle w:val="a5"/>
        <w:rPr>
          <w:b/>
        </w:rPr>
      </w:pPr>
    </w:p>
    <w:p w14:paraId="69336B9C" w14:textId="77777777" w:rsidR="00B9447E" w:rsidRDefault="00B9447E">
      <w:pPr>
        <w:pStyle w:val="a5"/>
        <w:rPr>
          <w:b/>
        </w:rPr>
      </w:pPr>
    </w:p>
    <w:p w14:paraId="74B433BC" w14:textId="77777777" w:rsidR="00B9447E" w:rsidRDefault="00B9447E">
      <w:pPr>
        <w:pStyle w:val="a5"/>
        <w:spacing w:before="11"/>
        <w:rPr>
          <w:b/>
          <w:sz w:val="21"/>
          <w:szCs w:val="21"/>
        </w:rPr>
      </w:pPr>
    </w:p>
    <w:tbl>
      <w:tblPr>
        <w:tblStyle w:val="TableNormal"/>
        <w:tblW w:w="0" w:type="auto"/>
        <w:tblInd w:w="1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096"/>
        <w:gridCol w:w="2096"/>
        <w:gridCol w:w="2096"/>
        <w:gridCol w:w="2096"/>
      </w:tblGrid>
      <w:tr w:rsidR="00B9447E" w14:paraId="40AD409D" w14:textId="77777777">
        <w:trPr>
          <w:trHeight w:val="730"/>
        </w:trPr>
        <w:tc>
          <w:tcPr>
            <w:tcW w:w="2096" w:type="dxa"/>
          </w:tcPr>
          <w:p w14:paraId="40319AFF" w14:textId="77777777" w:rsidR="00B9447E" w:rsidRDefault="00AD0783">
            <w:pPr>
              <w:pStyle w:val="TableParagraph"/>
              <w:spacing w:before="176"/>
              <w:ind w:left="346" w:right="3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회사상호</w:t>
            </w:r>
          </w:p>
        </w:tc>
        <w:tc>
          <w:tcPr>
            <w:tcW w:w="2096" w:type="dxa"/>
          </w:tcPr>
          <w:p w14:paraId="4A141176" w14:textId="77777777" w:rsidR="00B9447E" w:rsidRDefault="00B9447E">
            <w:pPr>
              <w:pStyle w:val="TableParagraph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2096" w:type="dxa"/>
          </w:tcPr>
          <w:p w14:paraId="7EEEBA20" w14:textId="77777777" w:rsidR="00B9447E" w:rsidRDefault="00AD0783">
            <w:pPr>
              <w:pStyle w:val="TableParagraph"/>
              <w:spacing w:before="176"/>
              <w:ind w:left="346" w:right="34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대표자 이름</w:t>
            </w:r>
          </w:p>
        </w:tc>
        <w:tc>
          <w:tcPr>
            <w:tcW w:w="2096" w:type="dxa"/>
          </w:tcPr>
          <w:p w14:paraId="27674ACC" w14:textId="77777777" w:rsidR="00B9447E" w:rsidRDefault="00B9447E">
            <w:pPr>
              <w:pStyle w:val="TableParagraph"/>
              <w:rPr>
                <w:rFonts w:ascii="Times New Roman"/>
                <w:sz w:val="24"/>
                <w:szCs w:val="24"/>
              </w:rPr>
            </w:pPr>
          </w:p>
        </w:tc>
      </w:tr>
      <w:tr w:rsidR="00B9447E" w14:paraId="5A1B0D9F" w14:textId="77777777">
        <w:trPr>
          <w:trHeight w:val="733"/>
        </w:trPr>
        <w:tc>
          <w:tcPr>
            <w:tcW w:w="2096" w:type="dxa"/>
          </w:tcPr>
          <w:p w14:paraId="51948BF8" w14:textId="77777777" w:rsidR="00B9447E" w:rsidRDefault="00AD0783">
            <w:pPr>
              <w:pStyle w:val="TableParagraph"/>
              <w:spacing w:before="176"/>
              <w:ind w:left="346" w:right="34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사업자등록번호</w:t>
            </w:r>
          </w:p>
        </w:tc>
        <w:tc>
          <w:tcPr>
            <w:tcW w:w="2096" w:type="dxa"/>
          </w:tcPr>
          <w:p w14:paraId="4ACA8721" w14:textId="77777777" w:rsidR="00B9447E" w:rsidRDefault="00B9447E">
            <w:pPr>
              <w:pStyle w:val="TableParagraph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2096" w:type="dxa"/>
          </w:tcPr>
          <w:p w14:paraId="56AED541" w14:textId="77777777" w:rsidR="00B9447E" w:rsidRDefault="00AD0783">
            <w:pPr>
              <w:pStyle w:val="TableParagraph"/>
              <w:spacing w:before="176"/>
              <w:ind w:left="346" w:right="33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개업 년 월 일</w:t>
            </w:r>
          </w:p>
        </w:tc>
        <w:tc>
          <w:tcPr>
            <w:tcW w:w="2096" w:type="dxa"/>
          </w:tcPr>
          <w:p w14:paraId="0C37F768" w14:textId="77777777" w:rsidR="00B9447E" w:rsidRDefault="00B9447E">
            <w:pPr>
              <w:pStyle w:val="TableParagraph"/>
              <w:rPr>
                <w:rFonts w:ascii="Times New Roman"/>
                <w:sz w:val="24"/>
                <w:szCs w:val="24"/>
              </w:rPr>
            </w:pPr>
          </w:p>
        </w:tc>
      </w:tr>
      <w:tr w:rsidR="00B9447E" w14:paraId="6AB10A3C" w14:textId="77777777">
        <w:trPr>
          <w:trHeight w:val="733"/>
        </w:trPr>
        <w:tc>
          <w:tcPr>
            <w:tcW w:w="2096" w:type="dxa"/>
          </w:tcPr>
          <w:p w14:paraId="5AE6797B" w14:textId="77777777" w:rsidR="00B9447E" w:rsidRDefault="00AD0783">
            <w:pPr>
              <w:pStyle w:val="TableParagraph"/>
              <w:spacing w:before="176"/>
              <w:ind w:left="346" w:right="3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본사주소</w:t>
            </w:r>
          </w:p>
        </w:tc>
        <w:tc>
          <w:tcPr>
            <w:tcW w:w="6288" w:type="dxa"/>
            <w:gridSpan w:val="3"/>
          </w:tcPr>
          <w:p w14:paraId="56CF5307" w14:textId="77777777" w:rsidR="00B9447E" w:rsidRDefault="00B9447E">
            <w:pPr>
              <w:pStyle w:val="TableParagraph"/>
              <w:rPr>
                <w:rFonts w:ascii="Times New Roman"/>
                <w:sz w:val="24"/>
                <w:szCs w:val="24"/>
              </w:rPr>
            </w:pPr>
          </w:p>
        </w:tc>
      </w:tr>
      <w:tr w:rsidR="00B9447E" w14:paraId="42EE56A9" w14:textId="77777777">
        <w:trPr>
          <w:trHeight w:val="730"/>
        </w:trPr>
        <w:tc>
          <w:tcPr>
            <w:tcW w:w="2096" w:type="dxa"/>
          </w:tcPr>
          <w:p w14:paraId="24E27FB5" w14:textId="77777777" w:rsidR="00B9447E" w:rsidRDefault="00AD0783">
            <w:pPr>
              <w:pStyle w:val="TableParagraph"/>
              <w:spacing w:before="176"/>
              <w:ind w:left="346" w:right="3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전화번호</w:t>
            </w:r>
          </w:p>
        </w:tc>
        <w:tc>
          <w:tcPr>
            <w:tcW w:w="2096" w:type="dxa"/>
          </w:tcPr>
          <w:p w14:paraId="204A096A" w14:textId="77777777" w:rsidR="00B9447E" w:rsidRDefault="00B9447E">
            <w:pPr>
              <w:pStyle w:val="TableParagraph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2096" w:type="dxa"/>
          </w:tcPr>
          <w:p w14:paraId="5357E5FF" w14:textId="77777777" w:rsidR="00B9447E" w:rsidRDefault="00AD0783">
            <w:pPr>
              <w:pStyle w:val="TableParagraph"/>
              <w:spacing w:before="176"/>
              <w:ind w:left="346" w:right="33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팩스번호</w:t>
            </w:r>
          </w:p>
        </w:tc>
        <w:tc>
          <w:tcPr>
            <w:tcW w:w="2096" w:type="dxa"/>
          </w:tcPr>
          <w:p w14:paraId="6E1F5435" w14:textId="77777777" w:rsidR="00B9447E" w:rsidRDefault="00B9447E">
            <w:pPr>
              <w:pStyle w:val="TableParagraph"/>
              <w:rPr>
                <w:rFonts w:ascii="Times New Roman"/>
                <w:sz w:val="24"/>
                <w:szCs w:val="24"/>
              </w:rPr>
            </w:pPr>
          </w:p>
        </w:tc>
      </w:tr>
      <w:tr w:rsidR="00B9447E" w14:paraId="40B933C6" w14:textId="77777777">
        <w:trPr>
          <w:trHeight w:val="733"/>
        </w:trPr>
        <w:tc>
          <w:tcPr>
            <w:tcW w:w="2096" w:type="dxa"/>
          </w:tcPr>
          <w:p w14:paraId="4C7F7054" w14:textId="77777777" w:rsidR="00B9447E" w:rsidRDefault="00AD0783">
            <w:pPr>
              <w:pStyle w:val="TableParagraph"/>
              <w:spacing w:before="176"/>
              <w:ind w:left="346" w:right="3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법인등록번호</w:t>
            </w:r>
          </w:p>
        </w:tc>
        <w:tc>
          <w:tcPr>
            <w:tcW w:w="2096" w:type="dxa"/>
          </w:tcPr>
          <w:p w14:paraId="500525AD" w14:textId="77777777" w:rsidR="00B9447E" w:rsidRDefault="00B9447E">
            <w:pPr>
              <w:pStyle w:val="TableParagraph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2096" w:type="dxa"/>
          </w:tcPr>
          <w:p w14:paraId="70832B8C" w14:textId="77777777" w:rsidR="00B9447E" w:rsidRDefault="00AD0783">
            <w:pPr>
              <w:pStyle w:val="TableParagraph"/>
              <w:spacing w:before="176"/>
              <w:ind w:left="346" w:right="34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법인등록일</w:t>
            </w:r>
          </w:p>
        </w:tc>
        <w:tc>
          <w:tcPr>
            <w:tcW w:w="2096" w:type="dxa"/>
          </w:tcPr>
          <w:p w14:paraId="732A818F" w14:textId="77777777" w:rsidR="00B9447E" w:rsidRDefault="00B9447E">
            <w:pPr>
              <w:pStyle w:val="TableParagraph"/>
              <w:rPr>
                <w:rFonts w:ascii="Times New Roman"/>
                <w:sz w:val="24"/>
                <w:szCs w:val="24"/>
              </w:rPr>
            </w:pPr>
          </w:p>
        </w:tc>
      </w:tr>
    </w:tbl>
    <w:p w14:paraId="1C041144" w14:textId="77777777" w:rsidR="00B9447E" w:rsidRDefault="00B9447E">
      <w:pPr>
        <w:pStyle w:val="a5"/>
        <w:spacing w:before="2"/>
        <w:rPr>
          <w:b/>
          <w:sz w:val="62"/>
          <w:szCs w:val="62"/>
        </w:rPr>
      </w:pPr>
    </w:p>
    <w:p w14:paraId="0AEBD5FE" w14:textId="4B406B9D" w:rsidR="00B9447E" w:rsidRDefault="00AD0783" w:rsidP="00DB1FB3">
      <w:pPr>
        <w:pStyle w:val="2"/>
        <w:spacing w:line="403" w:lineRule="exact"/>
        <w:ind w:left="676" w:right="674" w:firstLine="0"/>
        <w:jc w:val="center"/>
        <w:rPr>
          <w:b w:val="0"/>
        </w:rPr>
      </w:pPr>
      <w:r>
        <w:t xml:space="preserve">※ </w:t>
      </w:r>
      <w:r w:rsidR="00DB1FB3">
        <w:rPr>
          <w:rFonts w:hint="eastAsia"/>
        </w:rPr>
        <w:t>당</w:t>
      </w:r>
      <w:r>
        <w:t xml:space="preserve">사는 </w:t>
      </w:r>
      <w:r w:rsidR="00DB1FB3">
        <w:t>㈜</w:t>
      </w:r>
      <w:proofErr w:type="spellStart"/>
      <w:r w:rsidR="00DB1FB3">
        <w:rPr>
          <w:rFonts w:hint="eastAsia"/>
        </w:rPr>
        <w:t>엠피에스코리아</w:t>
      </w:r>
      <w:proofErr w:type="spellEnd"/>
      <w:r w:rsidR="00DB1FB3">
        <w:rPr>
          <w:rFonts w:hint="eastAsia"/>
        </w:rPr>
        <w:t xml:space="preserve"> </w:t>
      </w:r>
      <w:proofErr w:type="spellStart"/>
      <w:r w:rsidR="00DB1FB3">
        <w:rPr>
          <w:rFonts w:hint="eastAsia"/>
        </w:rPr>
        <w:t>새만금</w:t>
      </w:r>
      <w:proofErr w:type="spellEnd"/>
      <w:r w:rsidR="00DB1FB3">
        <w:rPr>
          <w:rFonts w:hint="eastAsia"/>
        </w:rPr>
        <w:t xml:space="preserve"> 공장 </w:t>
      </w:r>
      <w:r>
        <w:t>신축공사 시공업체 선정을 위한</w:t>
      </w:r>
      <w:r w:rsidR="00DB1FB3">
        <w:rPr>
          <w:rFonts w:hint="eastAsia"/>
        </w:rPr>
        <w:t xml:space="preserve"> </w:t>
      </w:r>
      <w:r>
        <w:t>입찰에 참여하고자 합니다.</w:t>
      </w:r>
    </w:p>
    <w:p w14:paraId="147D2F9E" w14:textId="77777777" w:rsidR="00B9447E" w:rsidRDefault="00B9447E">
      <w:pPr>
        <w:pStyle w:val="a5"/>
        <w:rPr>
          <w:b/>
          <w:sz w:val="30"/>
          <w:szCs w:val="30"/>
        </w:rPr>
      </w:pPr>
    </w:p>
    <w:p w14:paraId="219878AC" w14:textId="77777777" w:rsidR="00B9447E" w:rsidRDefault="00B9447E">
      <w:pPr>
        <w:pStyle w:val="a5"/>
        <w:spacing w:before="2"/>
        <w:rPr>
          <w:b/>
          <w:sz w:val="33"/>
          <w:szCs w:val="33"/>
        </w:rPr>
      </w:pPr>
    </w:p>
    <w:p w14:paraId="715A21C4" w14:textId="6E2CBE7A" w:rsidR="00B9447E" w:rsidRDefault="00AD0783">
      <w:pPr>
        <w:tabs>
          <w:tab w:val="left" w:pos="4902"/>
          <w:tab w:val="left" w:pos="5101"/>
        </w:tabs>
        <w:spacing w:before="1" w:line="652" w:lineRule="auto"/>
        <w:ind w:left="3365" w:right="3363"/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2021년</w:t>
      </w:r>
      <w:r>
        <w:rPr>
          <w:b/>
          <w:spacing w:val="46"/>
          <w:sz w:val="24"/>
          <w:szCs w:val="24"/>
        </w:rPr>
        <w:t xml:space="preserve">  </w:t>
      </w:r>
      <w:r>
        <w:rPr>
          <w:b/>
          <w:sz w:val="24"/>
          <w:szCs w:val="24"/>
        </w:rPr>
        <w:t>3월</w:t>
      </w:r>
      <w:proofErr w:type="gramEnd"/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일</w:t>
      </w:r>
      <w:r>
        <w:rPr>
          <w:b/>
          <w:w w:val="99"/>
          <w:sz w:val="24"/>
          <w:szCs w:val="24"/>
        </w:rPr>
        <w:t xml:space="preserve"> </w:t>
      </w:r>
      <w:r w:rsidRPr="00DB1FB3">
        <w:rPr>
          <w:b/>
          <w:sz w:val="24"/>
          <w:szCs w:val="24"/>
          <w:u w:val="single"/>
        </w:rPr>
        <w:t>대표자</w:t>
      </w:r>
      <w:r w:rsidR="00DB1FB3" w:rsidRPr="00DB1FB3">
        <w:rPr>
          <w:rFonts w:hint="eastAsia"/>
          <w:b/>
          <w:sz w:val="24"/>
          <w:szCs w:val="24"/>
          <w:u w:val="single"/>
        </w:rPr>
        <w:t xml:space="preserve"> </w:t>
      </w:r>
      <w:r w:rsidR="00DB1FB3" w:rsidRPr="00DB1FB3">
        <w:rPr>
          <w:b/>
          <w:sz w:val="24"/>
          <w:szCs w:val="24"/>
          <w:u w:val="single"/>
        </w:rPr>
        <w:t xml:space="preserve">            </w:t>
      </w:r>
      <w:r w:rsidRPr="00DB1FB3">
        <w:rPr>
          <w:b/>
          <w:sz w:val="24"/>
          <w:szCs w:val="24"/>
          <w:u w:val="single"/>
        </w:rPr>
        <w:tab/>
        <w:t>인</w:t>
      </w:r>
    </w:p>
    <w:p w14:paraId="29CE60C1" w14:textId="77777777" w:rsidR="00B9447E" w:rsidRDefault="00AD0783">
      <w:pPr>
        <w:spacing w:before="50"/>
        <w:ind w:left="676" w:right="675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㈜엠피에스코리아 귀중</w:t>
      </w:r>
    </w:p>
    <w:p w14:paraId="78A2C00E" w14:textId="258F0E91" w:rsidR="00B9447E" w:rsidRDefault="00B9447E">
      <w:pPr>
        <w:spacing w:before="50"/>
        <w:ind w:left="676" w:right="675"/>
        <w:jc w:val="center"/>
        <w:rPr>
          <w:b/>
          <w:sz w:val="28"/>
          <w:szCs w:val="28"/>
        </w:rPr>
      </w:pPr>
    </w:p>
    <w:p w14:paraId="0BB3EA32" w14:textId="1527F8F5" w:rsidR="00B9447E" w:rsidRDefault="00B9447E" w:rsidP="00D05EA0">
      <w:pPr>
        <w:pStyle w:val="1"/>
        <w:ind w:left="0"/>
        <w:jc w:val="left"/>
      </w:pPr>
    </w:p>
    <w:sectPr w:rsidR="00B9447E">
      <w:pgSz w:w="11900" w:h="16820"/>
      <w:pgMar w:top="1600" w:right="1600" w:bottom="280" w:left="1600" w:header="720" w:footer="720" w:gutter="0"/>
      <w:cols w:space="720"/>
      <w:docGrid w:linePitch="360" w:charSpace="61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함초롬바탕">
    <w:altName w:val="í¨ì´ë¡¬ë°í"/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altName w:val="바탕"/>
    <w:charset w:val="81"/>
    <w:family w:val="modern"/>
    <w:pitch w:val="variable"/>
    <w:sig w:usb0="800002A7" w:usb1="09D77CFB" w:usb2="00000010" w:usb3="00000000" w:csb0="0008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000000"/>
    <w:multiLevelType w:val="hybridMultilevel"/>
    <w:tmpl w:val="1F000014"/>
    <w:lvl w:ilvl="0" w:tplc="8B025488">
      <w:start w:val="1"/>
      <w:numFmt w:val="decimal"/>
      <w:lvlText w:val="%1)"/>
      <w:lvlJc w:val="left"/>
      <w:pPr>
        <w:ind w:left="100" w:hanging="274"/>
      </w:pPr>
      <w:rPr>
        <w:rFonts w:ascii="함초롬바탕" w:eastAsia="함초롬바탕" w:hAnsi="함초롬바탕" w:cs="함초롬바탕" w:hint="default"/>
        <w:w w:val="99"/>
        <w:sz w:val="20"/>
        <w:szCs w:val="20"/>
        <w:lang w:val="ko-KR" w:eastAsia="ko-KR" w:bidi="ko-KR"/>
      </w:rPr>
    </w:lvl>
    <w:lvl w:ilvl="1" w:tplc="6BC00E5A">
      <w:numFmt w:val="bullet"/>
      <w:lvlText w:val="-"/>
      <w:lvlJc w:val="left"/>
      <w:pPr>
        <w:ind w:left="510" w:hanging="212"/>
      </w:pPr>
      <w:rPr>
        <w:rFonts w:ascii="함초롬바탕" w:eastAsia="함초롬바탕" w:hAnsi="함초롬바탕" w:cs="함초롬바탕" w:hint="default"/>
        <w:w w:val="99"/>
        <w:sz w:val="20"/>
        <w:szCs w:val="20"/>
        <w:lang w:val="ko-KR" w:eastAsia="ko-KR" w:bidi="ko-KR"/>
      </w:rPr>
    </w:lvl>
    <w:lvl w:ilvl="2" w:tplc="F93AE35A">
      <w:numFmt w:val="bullet"/>
      <w:lvlText w:val="•"/>
      <w:lvlJc w:val="left"/>
      <w:pPr>
        <w:ind w:left="1428" w:hanging="212"/>
      </w:pPr>
      <w:rPr>
        <w:rFonts w:hint="default"/>
        <w:lang w:val="ko-KR" w:eastAsia="ko-KR" w:bidi="ko-KR"/>
      </w:rPr>
    </w:lvl>
    <w:lvl w:ilvl="3" w:tplc="B030C63C">
      <w:numFmt w:val="bullet"/>
      <w:lvlText w:val="•"/>
      <w:lvlJc w:val="left"/>
      <w:pPr>
        <w:ind w:left="2337" w:hanging="212"/>
      </w:pPr>
      <w:rPr>
        <w:rFonts w:hint="default"/>
        <w:lang w:val="ko-KR" w:eastAsia="ko-KR" w:bidi="ko-KR"/>
      </w:rPr>
    </w:lvl>
    <w:lvl w:ilvl="4" w:tplc="5F62D06C">
      <w:numFmt w:val="bullet"/>
      <w:lvlText w:val="•"/>
      <w:lvlJc w:val="left"/>
      <w:pPr>
        <w:ind w:left="3246" w:hanging="212"/>
      </w:pPr>
      <w:rPr>
        <w:rFonts w:hint="default"/>
        <w:lang w:val="ko-KR" w:eastAsia="ko-KR" w:bidi="ko-KR"/>
      </w:rPr>
    </w:lvl>
    <w:lvl w:ilvl="5" w:tplc="4788AB62">
      <w:numFmt w:val="bullet"/>
      <w:lvlText w:val="•"/>
      <w:lvlJc w:val="left"/>
      <w:pPr>
        <w:ind w:left="4155" w:hanging="212"/>
      </w:pPr>
      <w:rPr>
        <w:rFonts w:hint="default"/>
        <w:lang w:val="ko-KR" w:eastAsia="ko-KR" w:bidi="ko-KR"/>
      </w:rPr>
    </w:lvl>
    <w:lvl w:ilvl="6" w:tplc="49E0AA40">
      <w:numFmt w:val="bullet"/>
      <w:lvlText w:val="•"/>
      <w:lvlJc w:val="left"/>
      <w:pPr>
        <w:ind w:left="5064" w:hanging="212"/>
      </w:pPr>
      <w:rPr>
        <w:rFonts w:hint="default"/>
        <w:lang w:val="ko-KR" w:eastAsia="ko-KR" w:bidi="ko-KR"/>
      </w:rPr>
    </w:lvl>
    <w:lvl w:ilvl="7" w:tplc="FBF692DA">
      <w:numFmt w:val="bullet"/>
      <w:lvlText w:val="•"/>
      <w:lvlJc w:val="left"/>
      <w:pPr>
        <w:ind w:left="5973" w:hanging="212"/>
      </w:pPr>
      <w:rPr>
        <w:rFonts w:hint="default"/>
        <w:lang w:val="ko-KR" w:eastAsia="ko-KR" w:bidi="ko-KR"/>
      </w:rPr>
    </w:lvl>
    <w:lvl w:ilvl="8" w:tplc="1C9A9B7E">
      <w:numFmt w:val="bullet"/>
      <w:lvlText w:val="•"/>
      <w:lvlJc w:val="left"/>
      <w:pPr>
        <w:ind w:left="6882" w:hanging="212"/>
      </w:pPr>
      <w:rPr>
        <w:rFonts w:hint="default"/>
        <w:lang w:val="ko-KR" w:eastAsia="ko-KR" w:bidi="ko-KR"/>
      </w:rPr>
    </w:lvl>
  </w:abstractNum>
  <w:abstractNum w:abstractNumId="1" w15:restartNumberingAfterBreak="0">
    <w:nsid w:val="2F000001"/>
    <w:multiLevelType w:val="hybridMultilevel"/>
    <w:tmpl w:val="1F002411"/>
    <w:lvl w:ilvl="0" w:tplc="3B80299A">
      <w:start w:val="1"/>
      <w:numFmt w:val="decimal"/>
      <w:lvlText w:val="%1)"/>
      <w:lvlJc w:val="left"/>
      <w:pPr>
        <w:ind w:left="374" w:hanging="274"/>
      </w:pPr>
      <w:rPr>
        <w:rFonts w:ascii="함초롬바탕" w:eastAsia="함초롬바탕" w:hAnsi="함초롬바탕" w:cs="함초롬바탕" w:hint="default"/>
        <w:w w:val="99"/>
        <w:sz w:val="20"/>
        <w:szCs w:val="20"/>
        <w:lang w:val="ko-KR" w:eastAsia="ko-KR" w:bidi="ko-KR"/>
      </w:rPr>
    </w:lvl>
    <w:lvl w:ilvl="1" w:tplc="85129D14">
      <w:numFmt w:val="bullet"/>
      <w:lvlText w:val="•"/>
      <w:lvlJc w:val="left"/>
      <w:pPr>
        <w:ind w:left="1212" w:hanging="274"/>
      </w:pPr>
      <w:rPr>
        <w:rFonts w:hint="default"/>
        <w:lang w:val="ko-KR" w:eastAsia="ko-KR" w:bidi="ko-KR"/>
      </w:rPr>
    </w:lvl>
    <w:lvl w:ilvl="2" w:tplc="8698DCC6">
      <w:numFmt w:val="bullet"/>
      <w:lvlText w:val="•"/>
      <w:lvlJc w:val="left"/>
      <w:pPr>
        <w:ind w:left="2044" w:hanging="274"/>
      </w:pPr>
      <w:rPr>
        <w:rFonts w:hint="default"/>
        <w:lang w:val="ko-KR" w:eastAsia="ko-KR" w:bidi="ko-KR"/>
      </w:rPr>
    </w:lvl>
    <w:lvl w:ilvl="3" w:tplc="14E4BF46">
      <w:numFmt w:val="bullet"/>
      <w:lvlText w:val="•"/>
      <w:lvlJc w:val="left"/>
      <w:pPr>
        <w:ind w:left="2876" w:hanging="274"/>
      </w:pPr>
      <w:rPr>
        <w:rFonts w:hint="default"/>
        <w:lang w:val="ko-KR" w:eastAsia="ko-KR" w:bidi="ko-KR"/>
      </w:rPr>
    </w:lvl>
    <w:lvl w:ilvl="4" w:tplc="75E2DB22">
      <w:numFmt w:val="bullet"/>
      <w:lvlText w:val="•"/>
      <w:lvlJc w:val="left"/>
      <w:pPr>
        <w:ind w:left="3708" w:hanging="274"/>
      </w:pPr>
      <w:rPr>
        <w:rFonts w:hint="default"/>
        <w:lang w:val="ko-KR" w:eastAsia="ko-KR" w:bidi="ko-KR"/>
      </w:rPr>
    </w:lvl>
    <w:lvl w:ilvl="5" w:tplc="483A61C8">
      <w:numFmt w:val="bullet"/>
      <w:lvlText w:val="•"/>
      <w:lvlJc w:val="left"/>
      <w:pPr>
        <w:ind w:left="4540" w:hanging="274"/>
      </w:pPr>
      <w:rPr>
        <w:rFonts w:hint="default"/>
        <w:lang w:val="ko-KR" w:eastAsia="ko-KR" w:bidi="ko-KR"/>
      </w:rPr>
    </w:lvl>
    <w:lvl w:ilvl="6" w:tplc="8E64215C">
      <w:numFmt w:val="bullet"/>
      <w:lvlText w:val="•"/>
      <w:lvlJc w:val="left"/>
      <w:pPr>
        <w:ind w:left="5372" w:hanging="274"/>
      </w:pPr>
      <w:rPr>
        <w:rFonts w:hint="default"/>
        <w:lang w:val="ko-KR" w:eastAsia="ko-KR" w:bidi="ko-KR"/>
      </w:rPr>
    </w:lvl>
    <w:lvl w:ilvl="7" w:tplc="4192F1E2">
      <w:numFmt w:val="bullet"/>
      <w:lvlText w:val="•"/>
      <w:lvlJc w:val="left"/>
      <w:pPr>
        <w:ind w:left="6204" w:hanging="274"/>
      </w:pPr>
      <w:rPr>
        <w:rFonts w:hint="default"/>
        <w:lang w:val="ko-KR" w:eastAsia="ko-KR" w:bidi="ko-KR"/>
      </w:rPr>
    </w:lvl>
    <w:lvl w:ilvl="8" w:tplc="0146300A">
      <w:numFmt w:val="bullet"/>
      <w:lvlText w:val="•"/>
      <w:lvlJc w:val="left"/>
      <w:pPr>
        <w:ind w:left="7036" w:hanging="274"/>
      </w:pPr>
      <w:rPr>
        <w:rFonts w:hint="default"/>
        <w:lang w:val="ko-KR" w:eastAsia="ko-KR" w:bidi="ko-KR"/>
      </w:rPr>
    </w:lvl>
  </w:abstractNum>
  <w:abstractNum w:abstractNumId="2" w15:restartNumberingAfterBreak="0">
    <w:nsid w:val="2F000002"/>
    <w:multiLevelType w:val="hybridMultilevel"/>
    <w:tmpl w:val="1F000C5F"/>
    <w:lvl w:ilvl="0" w:tplc="622245BC">
      <w:start w:val="1"/>
      <w:numFmt w:val="decimal"/>
      <w:lvlText w:val="%1."/>
      <w:lvlJc w:val="left"/>
      <w:pPr>
        <w:ind w:left="1700" w:hanging="329"/>
      </w:pPr>
      <w:rPr>
        <w:rFonts w:ascii="함초롬바탕" w:eastAsia="함초롬바탕" w:hAnsi="함초롬바탕" w:cs="함초롬바탕" w:hint="default"/>
        <w:b/>
        <w:w w:val="99"/>
        <w:sz w:val="24"/>
        <w:szCs w:val="24"/>
        <w:lang w:val="ko-KR" w:eastAsia="ko-KR" w:bidi="ko-KR"/>
      </w:rPr>
    </w:lvl>
    <w:lvl w:ilvl="1" w:tplc="89F041A0">
      <w:numFmt w:val="bullet"/>
      <w:lvlText w:val="•"/>
      <w:lvlJc w:val="left"/>
      <w:pPr>
        <w:ind w:left="2400" w:hanging="329"/>
      </w:pPr>
      <w:rPr>
        <w:rFonts w:hint="default"/>
        <w:lang w:val="ko-KR" w:eastAsia="ko-KR" w:bidi="ko-KR"/>
      </w:rPr>
    </w:lvl>
    <w:lvl w:ilvl="2" w:tplc="1B68E28E">
      <w:numFmt w:val="bullet"/>
      <w:lvlText w:val="•"/>
      <w:lvlJc w:val="left"/>
      <w:pPr>
        <w:ind w:left="3100" w:hanging="329"/>
      </w:pPr>
      <w:rPr>
        <w:rFonts w:hint="default"/>
        <w:lang w:val="ko-KR" w:eastAsia="ko-KR" w:bidi="ko-KR"/>
      </w:rPr>
    </w:lvl>
    <w:lvl w:ilvl="3" w:tplc="FE826BD6">
      <w:numFmt w:val="bullet"/>
      <w:lvlText w:val="•"/>
      <w:lvlJc w:val="left"/>
      <w:pPr>
        <w:ind w:left="3800" w:hanging="329"/>
      </w:pPr>
      <w:rPr>
        <w:rFonts w:hint="default"/>
        <w:lang w:val="ko-KR" w:eastAsia="ko-KR" w:bidi="ko-KR"/>
      </w:rPr>
    </w:lvl>
    <w:lvl w:ilvl="4" w:tplc="8A0C5384">
      <w:numFmt w:val="bullet"/>
      <w:lvlText w:val="•"/>
      <w:lvlJc w:val="left"/>
      <w:pPr>
        <w:ind w:left="4500" w:hanging="329"/>
      </w:pPr>
      <w:rPr>
        <w:rFonts w:hint="default"/>
        <w:lang w:val="ko-KR" w:eastAsia="ko-KR" w:bidi="ko-KR"/>
      </w:rPr>
    </w:lvl>
    <w:lvl w:ilvl="5" w:tplc="411E7380">
      <w:numFmt w:val="bullet"/>
      <w:lvlText w:val="•"/>
      <w:lvlJc w:val="left"/>
      <w:pPr>
        <w:ind w:left="5200" w:hanging="329"/>
      </w:pPr>
      <w:rPr>
        <w:rFonts w:hint="default"/>
        <w:lang w:val="ko-KR" w:eastAsia="ko-KR" w:bidi="ko-KR"/>
      </w:rPr>
    </w:lvl>
    <w:lvl w:ilvl="6" w:tplc="91F0300A">
      <w:numFmt w:val="bullet"/>
      <w:lvlText w:val="•"/>
      <w:lvlJc w:val="left"/>
      <w:pPr>
        <w:ind w:left="5900" w:hanging="329"/>
      </w:pPr>
      <w:rPr>
        <w:rFonts w:hint="default"/>
        <w:lang w:val="ko-KR" w:eastAsia="ko-KR" w:bidi="ko-KR"/>
      </w:rPr>
    </w:lvl>
    <w:lvl w:ilvl="7" w:tplc="6890EF3A">
      <w:numFmt w:val="bullet"/>
      <w:lvlText w:val="•"/>
      <w:lvlJc w:val="left"/>
      <w:pPr>
        <w:ind w:left="6600" w:hanging="329"/>
      </w:pPr>
      <w:rPr>
        <w:rFonts w:hint="default"/>
        <w:lang w:val="ko-KR" w:eastAsia="ko-KR" w:bidi="ko-KR"/>
      </w:rPr>
    </w:lvl>
    <w:lvl w:ilvl="8" w:tplc="0F6851C2">
      <w:numFmt w:val="bullet"/>
      <w:lvlText w:val="•"/>
      <w:lvlJc w:val="left"/>
      <w:pPr>
        <w:ind w:left="7300" w:hanging="329"/>
      </w:pPr>
      <w:rPr>
        <w:rFonts w:hint="default"/>
        <w:lang w:val="ko-KR" w:eastAsia="ko-KR" w:bidi="ko-KR"/>
      </w:rPr>
    </w:lvl>
  </w:abstractNum>
  <w:abstractNum w:abstractNumId="3" w15:restartNumberingAfterBreak="0">
    <w:nsid w:val="2F000003"/>
    <w:multiLevelType w:val="hybridMultilevel"/>
    <w:tmpl w:val="1F0033C2"/>
    <w:lvl w:ilvl="0" w:tplc="87007FA0">
      <w:start w:val="1"/>
      <w:numFmt w:val="decimal"/>
      <w:lvlText w:val="%1)"/>
      <w:lvlJc w:val="left"/>
      <w:pPr>
        <w:ind w:left="100" w:hanging="274"/>
      </w:pPr>
      <w:rPr>
        <w:rFonts w:ascii="함초롬바탕" w:eastAsia="함초롬바탕" w:hAnsi="함초롬바탕" w:cs="함초롬바탕" w:hint="default"/>
        <w:w w:val="99"/>
        <w:sz w:val="20"/>
        <w:szCs w:val="20"/>
        <w:lang w:val="ko-KR" w:eastAsia="ko-KR" w:bidi="ko-KR"/>
      </w:rPr>
    </w:lvl>
    <w:lvl w:ilvl="1" w:tplc="81702358">
      <w:numFmt w:val="bullet"/>
      <w:lvlText w:val="-"/>
      <w:lvlJc w:val="left"/>
      <w:pPr>
        <w:ind w:left="510" w:hanging="212"/>
      </w:pPr>
      <w:rPr>
        <w:rFonts w:ascii="함초롬바탕" w:eastAsia="함초롬바탕" w:hAnsi="함초롬바탕" w:cs="함초롬바탕" w:hint="default"/>
        <w:w w:val="99"/>
        <w:sz w:val="20"/>
        <w:szCs w:val="20"/>
        <w:lang w:val="ko-KR" w:eastAsia="ko-KR" w:bidi="ko-KR"/>
      </w:rPr>
    </w:lvl>
    <w:lvl w:ilvl="2" w:tplc="5F7EE5DC">
      <w:numFmt w:val="bullet"/>
      <w:lvlText w:val="•"/>
      <w:lvlJc w:val="left"/>
      <w:pPr>
        <w:ind w:left="1428" w:hanging="212"/>
      </w:pPr>
      <w:rPr>
        <w:rFonts w:hint="default"/>
        <w:lang w:val="ko-KR" w:eastAsia="ko-KR" w:bidi="ko-KR"/>
      </w:rPr>
    </w:lvl>
    <w:lvl w:ilvl="3" w:tplc="C99024CE">
      <w:numFmt w:val="bullet"/>
      <w:lvlText w:val="•"/>
      <w:lvlJc w:val="left"/>
      <w:pPr>
        <w:ind w:left="2337" w:hanging="212"/>
      </w:pPr>
      <w:rPr>
        <w:rFonts w:hint="default"/>
        <w:lang w:val="ko-KR" w:eastAsia="ko-KR" w:bidi="ko-KR"/>
      </w:rPr>
    </w:lvl>
    <w:lvl w:ilvl="4" w:tplc="6F76A32E">
      <w:numFmt w:val="bullet"/>
      <w:lvlText w:val="•"/>
      <w:lvlJc w:val="left"/>
      <w:pPr>
        <w:ind w:left="3246" w:hanging="212"/>
      </w:pPr>
      <w:rPr>
        <w:rFonts w:hint="default"/>
        <w:lang w:val="ko-KR" w:eastAsia="ko-KR" w:bidi="ko-KR"/>
      </w:rPr>
    </w:lvl>
    <w:lvl w:ilvl="5" w:tplc="8C9A5C40">
      <w:numFmt w:val="bullet"/>
      <w:lvlText w:val="•"/>
      <w:lvlJc w:val="left"/>
      <w:pPr>
        <w:ind w:left="4155" w:hanging="212"/>
      </w:pPr>
      <w:rPr>
        <w:rFonts w:hint="default"/>
        <w:lang w:val="ko-KR" w:eastAsia="ko-KR" w:bidi="ko-KR"/>
      </w:rPr>
    </w:lvl>
    <w:lvl w:ilvl="6" w:tplc="91DC0E24">
      <w:numFmt w:val="bullet"/>
      <w:lvlText w:val="•"/>
      <w:lvlJc w:val="left"/>
      <w:pPr>
        <w:ind w:left="5064" w:hanging="212"/>
      </w:pPr>
      <w:rPr>
        <w:rFonts w:hint="default"/>
        <w:lang w:val="ko-KR" w:eastAsia="ko-KR" w:bidi="ko-KR"/>
      </w:rPr>
    </w:lvl>
    <w:lvl w:ilvl="7" w:tplc="C7303372">
      <w:numFmt w:val="bullet"/>
      <w:lvlText w:val="•"/>
      <w:lvlJc w:val="left"/>
      <w:pPr>
        <w:ind w:left="5973" w:hanging="212"/>
      </w:pPr>
      <w:rPr>
        <w:rFonts w:hint="default"/>
        <w:lang w:val="ko-KR" w:eastAsia="ko-KR" w:bidi="ko-KR"/>
      </w:rPr>
    </w:lvl>
    <w:lvl w:ilvl="8" w:tplc="1C1A7092">
      <w:numFmt w:val="bullet"/>
      <w:lvlText w:val="•"/>
      <w:lvlJc w:val="left"/>
      <w:pPr>
        <w:ind w:left="6882" w:hanging="212"/>
      </w:pPr>
      <w:rPr>
        <w:rFonts w:hint="default"/>
        <w:lang w:val="ko-KR" w:eastAsia="ko-KR" w:bidi="ko-KR"/>
      </w:rPr>
    </w:lvl>
  </w:abstractNum>
  <w:abstractNum w:abstractNumId="4" w15:restartNumberingAfterBreak="0">
    <w:nsid w:val="2F000004"/>
    <w:multiLevelType w:val="hybridMultilevel"/>
    <w:tmpl w:val="1F002570"/>
    <w:lvl w:ilvl="0" w:tplc="F0F6B4A8">
      <w:start w:val="1"/>
      <w:numFmt w:val="decimal"/>
      <w:lvlText w:val="%1)"/>
      <w:lvlJc w:val="left"/>
      <w:pPr>
        <w:ind w:left="374" w:hanging="274"/>
      </w:pPr>
      <w:rPr>
        <w:rFonts w:ascii="함초롬바탕" w:eastAsia="함초롬바탕" w:hAnsi="함초롬바탕" w:cs="함초롬바탕" w:hint="default"/>
        <w:w w:val="99"/>
        <w:sz w:val="20"/>
        <w:szCs w:val="20"/>
        <w:lang w:val="ko-KR" w:eastAsia="ko-KR" w:bidi="ko-KR"/>
      </w:rPr>
    </w:lvl>
    <w:lvl w:ilvl="1" w:tplc="25FC8826">
      <w:numFmt w:val="bullet"/>
      <w:lvlText w:val="•"/>
      <w:lvlJc w:val="left"/>
      <w:pPr>
        <w:ind w:left="1212" w:hanging="274"/>
      </w:pPr>
      <w:rPr>
        <w:rFonts w:hint="default"/>
        <w:lang w:val="ko-KR" w:eastAsia="ko-KR" w:bidi="ko-KR"/>
      </w:rPr>
    </w:lvl>
    <w:lvl w:ilvl="2" w:tplc="81029B46">
      <w:numFmt w:val="bullet"/>
      <w:lvlText w:val="•"/>
      <w:lvlJc w:val="left"/>
      <w:pPr>
        <w:ind w:left="2044" w:hanging="274"/>
      </w:pPr>
      <w:rPr>
        <w:rFonts w:hint="default"/>
        <w:lang w:val="ko-KR" w:eastAsia="ko-KR" w:bidi="ko-KR"/>
      </w:rPr>
    </w:lvl>
    <w:lvl w:ilvl="3" w:tplc="5A5E4454">
      <w:numFmt w:val="bullet"/>
      <w:lvlText w:val="•"/>
      <w:lvlJc w:val="left"/>
      <w:pPr>
        <w:ind w:left="2876" w:hanging="274"/>
      </w:pPr>
      <w:rPr>
        <w:rFonts w:hint="default"/>
        <w:lang w:val="ko-KR" w:eastAsia="ko-KR" w:bidi="ko-KR"/>
      </w:rPr>
    </w:lvl>
    <w:lvl w:ilvl="4" w:tplc="DA72F394">
      <w:numFmt w:val="bullet"/>
      <w:lvlText w:val="•"/>
      <w:lvlJc w:val="left"/>
      <w:pPr>
        <w:ind w:left="3708" w:hanging="274"/>
      </w:pPr>
      <w:rPr>
        <w:rFonts w:hint="default"/>
        <w:lang w:val="ko-KR" w:eastAsia="ko-KR" w:bidi="ko-KR"/>
      </w:rPr>
    </w:lvl>
    <w:lvl w:ilvl="5" w:tplc="2E44331C">
      <w:numFmt w:val="bullet"/>
      <w:lvlText w:val="•"/>
      <w:lvlJc w:val="left"/>
      <w:pPr>
        <w:ind w:left="4540" w:hanging="274"/>
      </w:pPr>
      <w:rPr>
        <w:rFonts w:hint="default"/>
        <w:lang w:val="ko-KR" w:eastAsia="ko-KR" w:bidi="ko-KR"/>
      </w:rPr>
    </w:lvl>
    <w:lvl w:ilvl="6" w:tplc="1D022802">
      <w:numFmt w:val="bullet"/>
      <w:lvlText w:val="•"/>
      <w:lvlJc w:val="left"/>
      <w:pPr>
        <w:ind w:left="5372" w:hanging="274"/>
      </w:pPr>
      <w:rPr>
        <w:rFonts w:hint="default"/>
        <w:lang w:val="ko-KR" w:eastAsia="ko-KR" w:bidi="ko-KR"/>
      </w:rPr>
    </w:lvl>
    <w:lvl w:ilvl="7" w:tplc="614E8382">
      <w:numFmt w:val="bullet"/>
      <w:lvlText w:val="•"/>
      <w:lvlJc w:val="left"/>
      <w:pPr>
        <w:ind w:left="6204" w:hanging="274"/>
      </w:pPr>
      <w:rPr>
        <w:rFonts w:hint="default"/>
        <w:lang w:val="ko-KR" w:eastAsia="ko-KR" w:bidi="ko-KR"/>
      </w:rPr>
    </w:lvl>
    <w:lvl w:ilvl="8" w:tplc="AADE7C8E">
      <w:numFmt w:val="bullet"/>
      <w:lvlText w:val="•"/>
      <w:lvlJc w:val="left"/>
      <w:pPr>
        <w:ind w:left="7036" w:hanging="274"/>
      </w:pPr>
      <w:rPr>
        <w:rFonts w:hint="default"/>
        <w:lang w:val="ko-KR" w:eastAsia="ko-KR" w:bidi="ko-KR"/>
      </w:rPr>
    </w:lvl>
  </w:abstractNum>
  <w:abstractNum w:abstractNumId="5" w15:restartNumberingAfterBreak="0">
    <w:nsid w:val="2F000005"/>
    <w:multiLevelType w:val="hybridMultilevel"/>
    <w:tmpl w:val="1F001EB6"/>
    <w:lvl w:ilvl="0" w:tplc="EF16B598">
      <w:start w:val="1"/>
      <w:numFmt w:val="decimal"/>
      <w:lvlText w:val="%1."/>
      <w:lvlJc w:val="left"/>
      <w:pPr>
        <w:ind w:left="1700" w:hanging="329"/>
      </w:pPr>
      <w:rPr>
        <w:rFonts w:ascii="함초롬바탕" w:eastAsia="함초롬바탕" w:hAnsi="함초롬바탕" w:cs="함초롬바탕" w:hint="default"/>
        <w:b/>
        <w:w w:val="99"/>
        <w:sz w:val="24"/>
        <w:szCs w:val="24"/>
        <w:lang w:val="ko-KR" w:eastAsia="ko-KR" w:bidi="ko-KR"/>
      </w:rPr>
    </w:lvl>
    <w:lvl w:ilvl="1" w:tplc="08E6CAB0">
      <w:numFmt w:val="bullet"/>
      <w:lvlText w:val="•"/>
      <w:lvlJc w:val="left"/>
      <w:pPr>
        <w:ind w:left="2400" w:hanging="329"/>
      </w:pPr>
      <w:rPr>
        <w:rFonts w:hint="default"/>
        <w:lang w:val="ko-KR" w:eastAsia="ko-KR" w:bidi="ko-KR"/>
      </w:rPr>
    </w:lvl>
    <w:lvl w:ilvl="2" w:tplc="36D60DA8">
      <w:numFmt w:val="bullet"/>
      <w:lvlText w:val="•"/>
      <w:lvlJc w:val="left"/>
      <w:pPr>
        <w:ind w:left="3100" w:hanging="329"/>
      </w:pPr>
      <w:rPr>
        <w:rFonts w:hint="default"/>
        <w:lang w:val="ko-KR" w:eastAsia="ko-KR" w:bidi="ko-KR"/>
      </w:rPr>
    </w:lvl>
    <w:lvl w:ilvl="3" w:tplc="4F4A462C">
      <w:numFmt w:val="bullet"/>
      <w:lvlText w:val="•"/>
      <w:lvlJc w:val="left"/>
      <w:pPr>
        <w:ind w:left="3800" w:hanging="329"/>
      </w:pPr>
      <w:rPr>
        <w:rFonts w:hint="default"/>
        <w:lang w:val="ko-KR" w:eastAsia="ko-KR" w:bidi="ko-KR"/>
      </w:rPr>
    </w:lvl>
    <w:lvl w:ilvl="4" w:tplc="5FE0B154">
      <w:numFmt w:val="bullet"/>
      <w:lvlText w:val="•"/>
      <w:lvlJc w:val="left"/>
      <w:pPr>
        <w:ind w:left="4500" w:hanging="329"/>
      </w:pPr>
      <w:rPr>
        <w:rFonts w:hint="default"/>
        <w:lang w:val="ko-KR" w:eastAsia="ko-KR" w:bidi="ko-KR"/>
      </w:rPr>
    </w:lvl>
    <w:lvl w:ilvl="5" w:tplc="8DCE92A8">
      <w:numFmt w:val="bullet"/>
      <w:lvlText w:val="•"/>
      <w:lvlJc w:val="left"/>
      <w:pPr>
        <w:ind w:left="5200" w:hanging="329"/>
      </w:pPr>
      <w:rPr>
        <w:rFonts w:hint="default"/>
        <w:lang w:val="ko-KR" w:eastAsia="ko-KR" w:bidi="ko-KR"/>
      </w:rPr>
    </w:lvl>
    <w:lvl w:ilvl="6" w:tplc="ABA08704">
      <w:numFmt w:val="bullet"/>
      <w:lvlText w:val="•"/>
      <w:lvlJc w:val="left"/>
      <w:pPr>
        <w:ind w:left="5900" w:hanging="329"/>
      </w:pPr>
      <w:rPr>
        <w:rFonts w:hint="default"/>
        <w:lang w:val="ko-KR" w:eastAsia="ko-KR" w:bidi="ko-KR"/>
      </w:rPr>
    </w:lvl>
    <w:lvl w:ilvl="7" w:tplc="0A3855FE">
      <w:numFmt w:val="bullet"/>
      <w:lvlText w:val="•"/>
      <w:lvlJc w:val="left"/>
      <w:pPr>
        <w:ind w:left="6600" w:hanging="329"/>
      </w:pPr>
      <w:rPr>
        <w:rFonts w:hint="default"/>
        <w:lang w:val="ko-KR" w:eastAsia="ko-KR" w:bidi="ko-KR"/>
      </w:rPr>
    </w:lvl>
    <w:lvl w:ilvl="8" w:tplc="73609B50">
      <w:numFmt w:val="bullet"/>
      <w:lvlText w:val="•"/>
      <w:lvlJc w:val="left"/>
      <w:pPr>
        <w:ind w:left="7300" w:hanging="329"/>
      </w:pPr>
      <w:rPr>
        <w:rFonts w:hint="default"/>
        <w:lang w:val="ko-KR" w:eastAsia="ko-KR" w:bidi="ko-KR"/>
      </w:rPr>
    </w:lvl>
  </w:abstractNum>
  <w:abstractNum w:abstractNumId="6" w15:restartNumberingAfterBreak="0">
    <w:nsid w:val="2F000006"/>
    <w:multiLevelType w:val="hybridMultilevel"/>
    <w:tmpl w:val="1F00166B"/>
    <w:lvl w:ilvl="0" w:tplc="52029FE2">
      <w:start w:val="1"/>
      <w:numFmt w:val="decimalHalfWidth"/>
      <w:lvlText w:val="%1."/>
      <w:lvlJc w:val="left"/>
      <w:pPr>
        <w:ind w:left="800" w:hanging="400"/>
      </w:pPr>
    </w:lvl>
    <w:lvl w:ilvl="1" w:tplc="19C01F04">
      <w:start w:val="1"/>
      <w:numFmt w:val="upperLetter"/>
      <w:lvlText w:val="%2."/>
      <w:lvlJc w:val="left"/>
      <w:pPr>
        <w:ind w:left="1200" w:hanging="400"/>
      </w:pPr>
    </w:lvl>
    <w:lvl w:ilvl="2" w:tplc="3A26161C">
      <w:start w:val="1"/>
      <w:numFmt w:val="lowerRoman"/>
      <w:lvlText w:val="%3."/>
      <w:lvlJc w:val="left"/>
      <w:pPr>
        <w:ind w:left="1600" w:hanging="400"/>
      </w:pPr>
    </w:lvl>
    <w:lvl w:ilvl="3" w:tplc="96EA28E0">
      <w:start w:val="1"/>
      <w:numFmt w:val="decimalHalfWidth"/>
      <w:lvlText w:val="%4."/>
      <w:lvlJc w:val="left"/>
      <w:pPr>
        <w:ind w:left="2000" w:hanging="400"/>
      </w:pPr>
    </w:lvl>
    <w:lvl w:ilvl="4" w:tplc="A1B06D6E">
      <w:start w:val="1"/>
      <w:numFmt w:val="upperLetter"/>
      <w:lvlText w:val="%5."/>
      <w:lvlJc w:val="left"/>
      <w:pPr>
        <w:ind w:left="2400" w:hanging="400"/>
      </w:pPr>
    </w:lvl>
    <w:lvl w:ilvl="5" w:tplc="6C1AB5CE">
      <w:start w:val="1"/>
      <w:numFmt w:val="lowerRoman"/>
      <w:lvlText w:val="%6."/>
      <w:lvlJc w:val="left"/>
      <w:pPr>
        <w:ind w:left="2800" w:hanging="400"/>
      </w:pPr>
    </w:lvl>
    <w:lvl w:ilvl="6" w:tplc="49A48854">
      <w:start w:val="1"/>
      <w:numFmt w:val="decimalHalfWidth"/>
      <w:lvlText w:val="%7."/>
      <w:lvlJc w:val="left"/>
      <w:pPr>
        <w:ind w:left="3200" w:hanging="400"/>
      </w:pPr>
    </w:lvl>
    <w:lvl w:ilvl="7" w:tplc="9A4A7EC0">
      <w:start w:val="1"/>
      <w:numFmt w:val="upperLetter"/>
      <w:lvlText w:val="%8."/>
      <w:lvlJc w:val="left"/>
      <w:pPr>
        <w:ind w:left="3600" w:hanging="400"/>
      </w:pPr>
    </w:lvl>
    <w:lvl w:ilvl="8" w:tplc="012A2A4A">
      <w:start w:val="1"/>
      <w:numFmt w:val="lowerRoman"/>
      <w:lvlText w:val="%9."/>
      <w:lvlJc w:val="left"/>
      <w:pPr>
        <w:ind w:left="4000" w:hanging="400"/>
      </w:pPr>
    </w:lvl>
  </w:abstractNum>
  <w:abstractNum w:abstractNumId="7" w15:restartNumberingAfterBreak="0">
    <w:nsid w:val="2F000007"/>
    <w:multiLevelType w:val="hybridMultilevel"/>
    <w:tmpl w:val="1F003957"/>
    <w:lvl w:ilvl="0" w:tplc="12CA428E">
      <w:start w:val="1"/>
      <w:numFmt w:val="decimalHalfWidth"/>
      <w:lvlText w:val="%1."/>
      <w:lvlJc w:val="left"/>
      <w:pPr>
        <w:ind w:left="800" w:hanging="400"/>
      </w:pPr>
    </w:lvl>
    <w:lvl w:ilvl="1" w:tplc="B6AA2B20">
      <w:start w:val="1"/>
      <w:numFmt w:val="upperLetter"/>
      <w:lvlText w:val="%2."/>
      <w:lvlJc w:val="left"/>
      <w:pPr>
        <w:ind w:left="1200" w:hanging="400"/>
      </w:pPr>
    </w:lvl>
    <w:lvl w:ilvl="2" w:tplc="C8588DC2">
      <w:start w:val="1"/>
      <w:numFmt w:val="lowerRoman"/>
      <w:lvlText w:val="%3."/>
      <w:lvlJc w:val="left"/>
      <w:pPr>
        <w:ind w:left="1600" w:hanging="400"/>
      </w:pPr>
    </w:lvl>
    <w:lvl w:ilvl="3" w:tplc="DF068FEA">
      <w:start w:val="1"/>
      <w:numFmt w:val="decimalHalfWidth"/>
      <w:lvlText w:val="%4."/>
      <w:lvlJc w:val="left"/>
      <w:pPr>
        <w:ind w:left="2000" w:hanging="400"/>
      </w:pPr>
    </w:lvl>
    <w:lvl w:ilvl="4" w:tplc="9618AC42">
      <w:start w:val="1"/>
      <w:numFmt w:val="upperLetter"/>
      <w:lvlText w:val="%5."/>
      <w:lvlJc w:val="left"/>
      <w:pPr>
        <w:ind w:left="2400" w:hanging="400"/>
      </w:pPr>
    </w:lvl>
    <w:lvl w:ilvl="5" w:tplc="EA3C8934">
      <w:start w:val="1"/>
      <w:numFmt w:val="lowerRoman"/>
      <w:lvlText w:val="%6."/>
      <w:lvlJc w:val="left"/>
      <w:pPr>
        <w:ind w:left="2800" w:hanging="400"/>
      </w:pPr>
    </w:lvl>
    <w:lvl w:ilvl="6" w:tplc="F1829BFC">
      <w:start w:val="1"/>
      <w:numFmt w:val="decimalHalfWidth"/>
      <w:lvlText w:val="%7."/>
      <w:lvlJc w:val="left"/>
      <w:pPr>
        <w:ind w:left="3200" w:hanging="400"/>
      </w:pPr>
    </w:lvl>
    <w:lvl w:ilvl="7" w:tplc="7F461232">
      <w:start w:val="1"/>
      <w:numFmt w:val="upperLetter"/>
      <w:lvlText w:val="%8."/>
      <w:lvlJc w:val="left"/>
      <w:pPr>
        <w:ind w:left="3600" w:hanging="400"/>
      </w:pPr>
    </w:lvl>
    <w:lvl w:ilvl="8" w:tplc="6D2A7AC2">
      <w:start w:val="1"/>
      <w:numFmt w:val="lowerRoman"/>
      <w:lvlText w:val="%9."/>
      <w:lvlJc w:val="left"/>
      <w:pPr>
        <w:ind w:left="4000" w:hanging="400"/>
      </w:pPr>
    </w:lvl>
  </w:abstractNum>
  <w:abstractNum w:abstractNumId="8" w15:restartNumberingAfterBreak="0">
    <w:nsid w:val="2F000008"/>
    <w:multiLevelType w:val="hybridMultilevel"/>
    <w:tmpl w:val="1F0034A9"/>
    <w:lvl w:ilvl="0" w:tplc="3EDAC3CA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1" w:tplc="D6143DB4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2" w:tplc="93FA8B32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3" w:tplc="8F6CC34A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4" w:tplc="799A9A06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5" w:tplc="5210B270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6" w:tplc="14A6A250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7" w:tplc="5282AAA8">
      <w:numFmt w:val="decimal"/>
      <w:lvlText w:val=""/>
      <w:lvlJc w:val="left"/>
    </w:lvl>
    <w:lvl w:ilvl="8" w:tplc="8DC05F68">
      <w:numFmt w:val="decimal"/>
      <w:lvlText w:val=""/>
      <w:lvlJc w:val="left"/>
    </w:lvl>
  </w:abstractNum>
  <w:abstractNum w:abstractNumId="9" w15:restartNumberingAfterBreak="0">
    <w:nsid w:val="2F000009"/>
    <w:multiLevelType w:val="hybridMultilevel"/>
    <w:tmpl w:val="1F002FC8"/>
    <w:lvl w:ilvl="0" w:tplc="8EDE6152">
      <w:start w:val="1"/>
      <w:numFmt w:val="decimalHalfWidth"/>
      <w:lvlText w:val="%1."/>
      <w:lvlJc w:val="left"/>
      <w:pPr>
        <w:ind w:left="800" w:hanging="400"/>
      </w:pPr>
    </w:lvl>
    <w:lvl w:ilvl="1" w:tplc="FB8A90F4">
      <w:start w:val="1"/>
      <w:numFmt w:val="upperLetter"/>
      <w:lvlText w:val="%2."/>
      <w:lvlJc w:val="left"/>
      <w:pPr>
        <w:ind w:left="1200" w:hanging="400"/>
      </w:pPr>
    </w:lvl>
    <w:lvl w:ilvl="2" w:tplc="52725CB8">
      <w:start w:val="1"/>
      <w:numFmt w:val="lowerRoman"/>
      <w:lvlText w:val="%3."/>
      <w:lvlJc w:val="left"/>
      <w:pPr>
        <w:ind w:left="1600" w:hanging="400"/>
      </w:pPr>
    </w:lvl>
    <w:lvl w:ilvl="3" w:tplc="57D64154">
      <w:start w:val="1"/>
      <w:numFmt w:val="decimalHalfWidth"/>
      <w:lvlText w:val="%4."/>
      <w:lvlJc w:val="left"/>
      <w:pPr>
        <w:ind w:left="2000" w:hanging="400"/>
      </w:pPr>
    </w:lvl>
    <w:lvl w:ilvl="4" w:tplc="8B8AD92A">
      <w:start w:val="1"/>
      <w:numFmt w:val="upperLetter"/>
      <w:lvlText w:val="%5."/>
      <w:lvlJc w:val="left"/>
      <w:pPr>
        <w:ind w:left="2400" w:hanging="400"/>
      </w:pPr>
    </w:lvl>
    <w:lvl w:ilvl="5" w:tplc="D7DE0316">
      <w:start w:val="1"/>
      <w:numFmt w:val="lowerRoman"/>
      <w:lvlText w:val="%6."/>
      <w:lvlJc w:val="left"/>
      <w:pPr>
        <w:ind w:left="2800" w:hanging="400"/>
      </w:pPr>
    </w:lvl>
    <w:lvl w:ilvl="6" w:tplc="9F2AB174">
      <w:start w:val="1"/>
      <w:numFmt w:val="decimalHalfWidth"/>
      <w:lvlText w:val="%7."/>
      <w:lvlJc w:val="left"/>
      <w:pPr>
        <w:ind w:left="3200" w:hanging="400"/>
      </w:pPr>
    </w:lvl>
    <w:lvl w:ilvl="7" w:tplc="2368C2FC">
      <w:start w:val="1"/>
      <w:numFmt w:val="upperLetter"/>
      <w:lvlText w:val="%8."/>
      <w:lvlJc w:val="left"/>
      <w:pPr>
        <w:ind w:left="3600" w:hanging="400"/>
      </w:pPr>
    </w:lvl>
    <w:lvl w:ilvl="8" w:tplc="B11AB090">
      <w:start w:val="1"/>
      <w:numFmt w:val="lowerRoman"/>
      <w:lvlText w:val="%9."/>
      <w:lvlJc w:val="left"/>
      <w:pPr>
        <w:ind w:left="4000" w:hanging="400"/>
      </w:pPr>
    </w:lvl>
  </w:abstractNum>
  <w:abstractNum w:abstractNumId="10" w15:restartNumberingAfterBreak="0">
    <w:nsid w:val="2F00000A"/>
    <w:multiLevelType w:val="hybridMultilevel"/>
    <w:tmpl w:val="1F000B24"/>
    <w:lvl w:ilvl="0" w:tplc="7D06EAEE">
      <w:start w:val="1"/>
      <w:numFmt w:val="decimalHalfWidth"/>
      <w:lvlText w:val="%1"/>
      <w:lvlJc w:val="left"/>
      <w:pPr>
        <w:ind w:left="425" w:hanging="425"/>
      </w:pPr>
    </w:lvl>
    <w:lvl w:ilvl="1" w:tplc="675C8D14">
      <w:start w:val="1"/>
      <w:numFmt w:val="ganada"/>
      <w:lvlText w:val="%2)"/>
      <w:lvlJc w:val="left"/>
      <w:pPr>
        <w:ind w:left="850" w:hanging="425"/>
      </w:pPr>
    </w:lvl>
    <w:lvl w:ilvl="2" w:tplc="A74C7E9E">
      <w:start w:val="1"/>
      <w:numFmt w:val="decimalEnclosedCircle"/>
      <w:lvlText w:val="%3"/>
      <w:lvlJc w:val="left"/>
      <w:pPr>
        <w:ind w:left="1275" w:hanging="425"/>
      </w:pPr>
    </w:lvl>
    <w:lvl w:ilvl="3" w:tplc="FE70D49C">
      <w:start w:val="1"/>
      <w:numFmt w:val="bullet"/>
      <w:lvlText w:val=""/>
      <w:lvlJc w:val="left"/>
      <w:pPr>
        <w:ind w:left="1560" w:hanging="285"/>
      </w:pPr>
    </w:lvl>
    <w:lvl w:ilvl="4" w:tplc="F93C26BE">
      <w:start w:val="1"/>
      <w:numFmt w:val="bullet"/>
      <w:lvlText w:val=""/>
      <w:lvlJc w:val="left"/>
      <w:pPr>
        <w:ind w:left="1985" w:hanging="425"/>
      </w:pPr>
    </w:lvl>
    <w:lvl w:ilvl="5" w:tplc="9208BAC6">
      <w:start w:val="1"/>
      <w:numFmt w:val="bullet"/>
      <w:lvlText w:val=""/>
      <w:lvlJc w:val="left"/>
      <w:pPr>
        <w:ind w:left="2410" w:hanging="425"/>
      </w:pPr>
    </w:lvl>
    <w:lvl w:ilvl="6" w:tplc="D2C434BE">
      <w:start w:val="1"/>
      <w:numFmt w:val="bullet"/>
      <w:lvlText w:val=""/>
      <w:lvlJc w:val="left"/>
      <w:pPr>
        <w:ind w:left="2835" w:hanging="425"/>
      </w:pPr>
    </w:lvl>
    <w:lvl w:ilvl="7" w:tplc="E17E5A5E">
      <w:start w:val="1"/>
      <w:numFmt w:val="bullet"/>
      <w:lvlText w:val=""/>
      <w:lvlJc w:val="left"/>
      <w:pPr>
        <w:ind w:left="3260" w:hanging="425"/>
      </w:pPr>
    </w:lvl>
    <w:lvl w:ilvl="8" w:tplc="302EB3B8">
      <w:start w:val="1"/>
      <w:numFmt w:val="bullet"/>
      <w:lvlText w:val=""/>
      <w:lvlJc w:val="left"/>
      <w:pPr>
        <w:ind w:left="3685" w:hanging="425"/>
      </w:pPr>
    </w:lvl>
  </w:abstractNum>
  <w:abstractNum w:abstractNumId="11" w15:restartNumberingAfterBreak="0">
    <w:nsid w:val="2F00000B"/>
    <w:multiLevelType w:val="hybridMultilevel"/>
    <w:tmpl w:val="1F0036F8"/>
    <w:lvl w:ilvl="0" w:tplc="BAACFEDC">
      <w:start w:val="1"/>
      <w:numFmt w:val="ganada"/>
      <w:lvlText w:val="%1)"/>
      <w:lvlJc w:val="left"/>
      <w:pPr>
        <w:ind w:left="800" w:hanging="400"/>
      </w:pPr>
    </w:lvl>
    <w:lvl w:ilvl="1" w:tplc="EA2EA6FC">
      <w:start w:val="1"/>
      <w:numFmt w:val="upperLetter"/>
      <w:lvlText w:val="%2."/>
      <w:lvlJc w:val="left"/>
      <w:pPr>
        <w:ind w:left="1200" w:hanging="400"/>
      </w:pPr>
    </w:lvl>
    <w:lvl w:ilvl="2" w:tplc="852687A6">
      <w:start w:val="1"/>
      <w:numFmt w:val="lowerRoman"/>
      <w:lvlText w:val="%3."/>
      <w:lvlJc w:val="left"/>
      <w:pPr>
        <w:ind w:left="1600" w:hanging="400"/>
      </w:pPr>
    </w:lvl>
    <w:lvl w:ilvl="3" w:tplc="7270D0FA">
      <w:start w:val="1"/>
      <w:numFmt w:val="decimalHalfWidth"/>
      <w:lvlText w:val="%4."/>
      <w:lvlJc w:val="left"/>
      <w:pPr>
        <w:ind w:left="2000" w:hanging="400"/>
      </w:pPr>
    </w:lvl>
    <w:lvl w:ilvl="4" w:tplc="9C7A879C">
      <w:start w:val="1"/>
      <w:numFmt w:val="upperLetter"/>
      <w:lvlText w:val="%5."/>
      <w:lvlJc w:val="left"/>
      <w:pPr>
        <w:ind w:left="2400" w:hanging="400"/>
      </w:pPr>
    </w:lvl>
    <w:lvl w:ilvl="5" w:tplc="D12ACE38">
      <w:start w:val="1"/>
      <w:numFmt w:val="lowerRoman"/>
      <w:lvlText w:val="%6."/>
      <w:lvlJc w:val="left"/>
      <w:pPr>
        <w:ind w:left="2800" w:hanging="400"/>
      </w:pPr>
    </w:lvl>
    <w:lvl w:ilvl="6" w:tplc="C270C032">
      <w:start w:val="1"/>
      <w:numFmt w:val="decimalHalfWidth"/>
      <w:lvlText w:val="%7."/>
      <w:lvlJc w:val="left"/>
      <w:pPr>
        <w:ind w:left="3200" w:hanging="400"/>
      </w:pPr>
    </w:lvl>
    <w:lvl w:ilvl="7" w:tplc="BC0A63A0">
      <w:start w:val="1"/>
      <w:numFmt w:val="upperLetter"/>
      <w:lvlText w:val="%8."/>
      <w:lvlJc w:val="left"/>
      <w:pPr>
        <w:ind w:left="3600" w:hanging="400"/>
      </w:pPr>
    </w:lvl>
    <w:lvl w:ilvl="8" w:tplc="5C4A1E78">
      <w:start w:val="1"/>
      <w:numFmt w:val="lowerRoman"/>
      <w:lvlText w:val="%9."/>
      <w:lvlJc w:val="left"/>
      <w:pPr>
        <w:ind w:left="4000" w:hanging="400"/>
      </w:pPr>
    </w:lvl>
  </w:abstractNum>
  <w:abstractNum w:abstractNumId="12" w15:restartNumberingAfterBreak="0">
    <w:nsid w:val="2F00000C"/>
    <w:multiLevelType w:val="hybridMultilevel"/>
    <w:tmpl w:val="1F002D78"/>
    <w:lvl w:ilvl="0" w:tplc="C1C2B292">
      <w:start w:val="1"/>
      <w:numFmt w:val="ganada"/>
      <w:lvlText w:val="%1)"/>
      <w:lvlJc w:val="left"/>
      <w:pPr>
        <w:ind w:left="800" w:hanging="400"/>
      </w:pPr>
    </w:lvl>
    <w:lvl w:ilvl="1" w:tplc="255EE762">
      <w:start w:val="1"/>
      <w:numFmt w:val="upperLetter"/>
      <w:lvlText w:val="%2."/>
      <w:lvlJc w:val="left"/>
      <w:pPr>
        <w:ind w:left="1200" w:hanging="400"/>
      </w:pPr>
    </w:lvl>
    <w:lvl w:ilvl="2" w:tplc="603E978E">
      <w:start w:val="1"/>
      <w:numFmt w:val="lowerRoman"/>
      <w:lvlText w:val="%3."/>
      <w:lvlJc w:val="left"/>
      <w:pPr>
        <w:ind w:left="1600" w:hanging="400"/>
      </w:pPr>
    </w:lvl>
    <w:lvl w:ilvl="3" w:tplc="C5468D2E">
      <w:start w:val="1"/>
      <w:numFmt w:val="decimalHalfWidth"/>
      <w:lvlText w:val="%4."/>
      <w:lvlJc w:val="left"/>
      <w:pPr>
        <w:ind w:left="2000" w:hanging="400"/>
      </w:pPr>
    </w:lvl>
    <w:lvl w:ilvl="4" w:tplc="B34AC208">
      <w:start w:val="1"/>
      <w:numFmt w:val="upperLetter"/>
      <w:lvlText w:val="%5."/>
      <w:lvlJc w:val="left"/>
      <w:pPr>
        <w:ind w:left="2400" w:hanging="400"/>
      </w:pPr>
    </w:lvl>
    <w:lvl w:ilvl="5" w:tplc="4C6064BC">
      <w:start w:val="1"/>
      <w:numFmt w:val="lowerRoman"/>
      <w:lvlText w:val="%6."/>
      <w:lvlJc w:val="left"/>
      <w:pPr>
        <w:ind w:left="2800" w:hanging="400"/>
      </w:pPr>
    </w:lvl>
    <w:lvl w:ilvl="6" w:tplc="D6342978">
      <w:start w:val="1"/>
      <w:numFmt w:val="decimalHalfWidth"/>
      <w:lvlText w:val="%7."/>
      <w:lvlJc w:val="left"/>
      <w:pPr>
        <w:ind w:left="3200" w:hanging="400"/>
      </w:pPr>
    </w:lvl>
    <w:lvl w:ilvl="7" w:tplc="55448A30">
      <w:start w:val="1"/>
      <w:numFmt w:val="upperLetter"/>
      <w:lvlText w:val="%8."/>
      <w:lvlJc w:val="left"/>
      <w:pPr>
        <w:ind w:left="3600" w:hanging="400"/>
      </w:pPr>
    </w:lvl>
    <w:lvl w:ilvl="8" w:tplc="F2DCA4E6">
      <w:start w:val="1"/>
      <w:numFmt w:val="lowerRoman"/>
      <w:lvlText w:val="%9."/>
      <w:lvlJc w:val="left"/>
      <w:pPr>
        <w:ind w:left="4000" w:hanging="400"/>
      </w:pPr>
    </w:lvl>
  </w:abstractNum>
  <w:abstractNum w:abstractNumId="13" w15:restartNumberingAfterBreak="0">
    <w:nsid w:val="2F00000D"/>
    <w:multiLevelType w:val="hybridMultilevel"/>
    <w:tmpl w:val="1F0020DD"/>
    <w:lvl w:ilvl="0" w:tplc="EAAA0A96">
      <w:start w:val="1"/>
      <w:numFmt w:val="ganada"/>
      <w:lvlText w:val="%1)"/>
      <w:lvlJc w:val="left"/>
      <w:pPr>
        <w:ind w:left="800" w:hanging="400"/>
      </w:pPr>
    </w:lvl>
    <w:lvl w:ilvl="1" w:tplc="6310B864">
      <w:start w:val="1"/>
      <w:numFmt w:val="upperLetter"/>
      <w:lvlText w:val="%2."/>
      <w:lvlJc w:val="left"/>
      <w:pPr>
        <w:ind w:left="1200" w:hanging="400"/>
      </w:pPr>
    </w:lvl>
    <w:lvl w:ilvl="2" w:tplc="4D4CC35A">
      <w:start w:val="1"/>
      <w:numFmt w:val="lowerRoman"/>
      <w:lvlText w:val="%3."/>
      <w:lvlJc w:val="left"/>
      <w:pPr>
        <w:ind w:left="1600" w:hanging="400"/>
      </w:pPr>
    </w:lvl>
    <w:lvl w:ilvl="3" w:tplc="D490555C">
      <w:start w:val="1"/>
      <w:numFmt w:val="decimalHalfWidth"/>
      <w:lvlText w:val="%4."/>
      <w:lvlJc w:val="left"/>
      <w:pPr>
        <w:ind w:left="2000" w:hanging="400"/>
      </w:pPr>
    </w:lvl>
    <w:lvl w:ilvl="4" w:tplc="1E0C20FA">
      <w:start w:val="1"/>
      <w:numFmt w:val="upperLetter"/>
      <w:lvlText w:val="%5."/>
      <w:lvlJc w:val="left"/>
      <w:pPr>
        <w:ind w:left="2400" w:hanging="400"/>
      </w:pPr>
    </w:lvl>
    <w:lvl w:ilvl="5" w:tplc="904E6624">
      <w:start w:val="1"/>
      <w:numFmt w:val="lowerRoman"/>
      <w:lvlText w:val="%6."/>
      <w:lvlJc w:val="left"/>
      <w:pPr>
        <w:ind w:left="2800" w:hanging="400"/>
      </w:pPr>
    </w:lvl>
    <w:lvl w:ilvl="6" w:tplc="0F3834F4">
      <w:start w:val="1"/>
      <w:numFmt w:val="decimalHalfWidth"/>
      <w:lvlText w:val="%7."/>
      <w:lvlJc w:val="left"/>
      <w:pPr>
        <w:ind w:left="3200" w:hanging="400"/>
      </w:pPr>
    </w:lvl>
    <w:lvl w:ilvl="7" w:tplc="E436AE9E">
      <w:start w:val="1"/>
      <w:numFmt w:val="upperLetter"/>
      <w:lvlText w:val="%8."/>
      <w:lvlJc w:val="left"/>
      <w:pPr>
        <w:ind w:left="3600" w:hanging="400"/>
      </w:pPr>
    </w:lvl>
    <w:lvl w:ilvl="8" w:tplc="67E08AAE">
      <w:start w:val="1"/>
      <w:numFmt w:val="lowerRoman"/>
      <w:lvlText w:val="%9."/>
      <w:lvlJc w:val="left"/>
      <w:pPr>
        <w:ind w:left="4000" w:hanging="400"/>
      </w:pPr>
    </w:lvl>
  </w:abstractNum>
  <w:abstractNum w:abstractNumId="14" w15:restartNumberingAfterBreak="0">
    <w:nsid w:val="2F00000E"/>
    <w:multiLevelType w:val="hybridMultilevel"/>
    <w:tmpl w:val="1F001374"/>
    <w:lvl w:ilvl="0" w:tplc="2C226AAE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1" w:tplc="F27E7E98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2" w:tplc="F84E4BAA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3" w:tplc="22AA5EF6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4" w:tplc="694C035E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5" w:tplc="78586E90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6" w:tplc="2B6C42C6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7" w:tplc="325E9DD6">
      <w:numFmt w:val="decimal"/>
      <w:lvlText w:val=""/>
      <w:lvlJc w:val="left"/>
    </w:lvl>
    <w:lvl w:ilvl="8" w:tplc="BA2CC992">
      <w:numFmt w:val="decimal"/>
      <w:lvlText w:val=""/>
      <w:lvlJc w:val="left"/>
    </w:lvl>
  </w:abstractNum>
  <w:abstractNum w:abstractNumId="15" w15:restartNumberingAfterBreak="0">
    <w:nsid w:val="2F00000F"/>
    <w:multiLevelType w:val="hybridMultilevel"/>
    <w:tmpl w:val="1F0000F5"/>
    <w:lvl w:ilvl="0" w:tplc="9F981768">
      <w:start w:val="1"/>
      <w:numFmt w:val="decimalHalfWidth"/>
      <w:lvlText w:val="%1."/>
      <w:lvlJc w:val="left"/>
      <w:pPr>
        <w:ind w:left="800" w:hanging="400"/>
      </w:pPr>
    </w:lvl>
    <w:lvl w:ilvl="1" w:tplc="5F9E99A6">
      <w:start w:val="1"/>
      <w:numFmt w:val="upperLetter"/>
      <w:lvlText w:val="%2."/>
      <w:lvlJc w:val="left"/>
      <w:pPr>
        <w:ind w:left="1200" w:hanging="400"/>
      </w:pPr>
    </w:lvl>
    <w:lvl w:ilvl="2" w:tplc="F126F784">
      <w:start w:val="1"/>
      <w:numFmt w:val="lowerRoman"/>
      <w:lvlText w:val="%3."/>
      <w:lvlJc w:val="left"/>
      <w:pPr>
        <w:ind w:left="1600" w:hanging="400"/>
      </w:pPr>
    </w:lvl>
    <w:lvl w:ilvl="3" w:tplc="0CA228FC">
      <w:start w:val="1"/>
      <w:numFmt w:val="decimalHalfWidth"/>
      <w:lvlText w:val="%4."/>
      <w:lvlJc w:val="left"/>
      <w:pPr>
        <w:ind w:left="2000" w:hanging="400"/>
      </w:pPr>
    </w:lvl>
    <w:lvl w:ilvl="4" w:tplc="D72C3CEE">
      <w:start w:val="1"/>
      <w:numFmt w:val="upperLetter"/>
      <w:lvlText w:val="%5."/>
      <w:lvlJc w:val="left"/>
      <w:pPr>
        <w:ind w:left="2400" w:hanging="400"/>
      </w:pPr>
    </w:lvl>
    <w:lvl w:ilvl="5" w:tplc="C9CABFB0">
      <w:start w:val="1"/>
      <w:numFmt w:val="lowerRoman"/>
      <w:lvlText w:val="%6."/>
      <w:lvlJc w:val="left"/>
      <w:pPr>
        <w:ind w:left="2800" w:hanging="400"/>
      </w:pPr>
    </w:lvl>
    <w:lvl w:ilvl="6" w:tplc="452E7672">
      <w:start w:val="1"/>
      <w:numFmt w:val="decimalHalfWidth"/>
      <w:lvlText w:val="%7."/>
      <w:lvlJc w:val="left"/>
      <w:pPr>
        <w:ind w:left="3200" w:hanging="400"/>
      </w:pPr>
    </w:lvl>
    <w:lvl w:ilvl="7" w:tplc="6D4C6E88">
      <w:start w:val="1"/>
      <w:numFmt w:val="upperLetter"/>
      <w:lvlText w:val="%8."/>
      <w:lvlJc w:val="left"/>
      <w:pPr>
        <w:ind w:left="3600" w:hanging="400"/>
      </w:pPr>
    </w:lvl>
    <w:lvl w:ilvl="8" w:tplc="C97ADEE8">
      <w:start w:val="1"/>
      <w:numFmt w:val="lowerRoman"/>
      <w:lvlText w:val="%9."/>
      <w:lvlJc w:val="left"/>
      <w:pPr>
        <w:ind w:left="4000" w:hanging="400"/>
      </w:pPr>
    </w:lvl>
  </w:abstractNum>
  <w:abstractNum w:abstractNumId="16" w15:restartNumberingAfterBreak="0">
    <w:nsid w:val="2F000010"/>
    <w:multiLevelType w:val="hybridMultilevel"/>
    <w:tmpl w:val="1F0005D9"/>
    <w:lvl w:ilvl="0" w:tplc="8E04B0C4">
      <w:start w:val="1"/>
      <w:numFmt w:val="decimalHalfWidth"/>
      <w:lvlText w:val="%1."/>
      <w:lvlJc w:val="left"/>
      <w:pPr>
        <w:ind w:left="800" w:hanging="400"/>
      </w:pPr>
    </w:lvl>
    <w:lvl w:ilvl="1" w:tplc="E1FAD31C">
      <w:start w:val="1"/>
      <w:numFmt w:val="upperLetter"/>
      <w:lvlText w:val="%2."/>
      <w:lvlJc w:val="left"/>
      <w:pPr>
        <w:ind w:left="1200" w:hanging="400"/>
      </w:pPr>
    </w:lvl>
    <w:lvl w:ilvl="2" w:tplc="64D23350">
      <w:start w:val="1"/>
      <w:numFmt w:val="lowerRoman"/>
      <w:lvlText w:val="%3."/>
      <w:lvlJc w:val="left"/>
      <w:pPr>
        <w:ind w:left="1600" w:hanging="400"/>
      </w:pPr>
    </w:lvl>
    <w:lvl w:ilvl="3" w:tplc="0F988DBA">
      <w:start w:val="1"/>
      <w:numFmt w:val="decimalHalfWidth"/>
      <w:lvlText w:val="%4."/>
      <w:lvlJc w:val="left"/>
      <w:pPr>
        <w:ind w:left="2000" w:hanging="400"/>
      </w:pPr>
    </w:lvl>
    <w:lvl w:ilvl="4" w:tplc="AA261F8E">
      <w:start w:val="1"/>
      <w:numFmt w:val="upperLetter"/>
      <w:lvlText w:val="%5."/>
      <w:lvlJc w:val="left"/>
      <w:pPr>
        <w:ind w:left="2400" w:hanging="400"/>
      </w:pPr>
    </w:lvl>
    <w:lvl w:ilvl="5" w:tplc="1040BEB0">
      <w:start w:val="1"/>
      <w:numFmt w:val="lowerRoman"/>
      <w:lvlText w:val="%6."/>
      <w:lvlJc w:val="left"/>
      <w:pPr>
        <w:ind w:left="2800" w:hanging="400"/>
      </w:pPr>
    </w:lvl>
    <w:lvl w:ilvl="6" w:tplc="DB724CC6">
      <w:start w:val="1"/>
      <w:numFmt w:val="decimalHalfWidth"/>
      <w:lvlText w:val="%7."/>
      <w:lvlJc w:val="left"/>
      <w:pPr>
        <w:ind w:left="3200" w:hanging="400"/>
      </w:pPr>
    </w:lvl>
    <w:lvl w:ilvl="7" w:tplc="D388823E">
      <w:start w:val="1"/>
      <w:numFmt w:val="upperLetter"/>
      <w:lvlText w:val="%8."/>
      <w:lvlJc w:val="left"/>
      <w:pPr>
        <w:ind w:left="3600" w:hanging="400"/>
      </w:pPr>
    </w:lvl>
    <w:lvl w:ilvl="8" w:tplc="F7B6A914">
      <w:start w:val="1"/>
      <w:numFmt w:val="lowerRoman"/>
      <w:lvlText w:val="%9."/>
      <w:lvlJc w:val="left"/>
      <w:pPr>
        <w:ind w:left="4000" w:hanging="400"/>
      </w:pPr>
    </w:lvl>
  </w:abstractNum>
  <w:abstractNum w:abstractNumId="17" w15:restartNumberingAfterBreak="0">
    <w:nsid w:val="2F000011"/>
    <w:multiLevelType w:val="hybridMultilevel"/>
    <w:tmpl w:val="1F001753"/>
    <w:lvl w:ilvl="0" w:tplc="19B496BE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1" w:tplc="8EA2441A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2" w:tplc="F4B8F644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3" w:tplc="1A301C7E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4" w:tplc="538A301A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5" w:tplc="C7FC93C4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6" w:tplc="41FCB4A0">
      <w:start w:val="1"/>
      <w:numFmt w:val="decimalHalfWidth"/>
      <w:suff w:val="space"/>
      <w:lvlText w:val=""/>
      <w:lvlJc w:val="left"/>
      <w:rPr>
        <w:rFonts w:ascii="나눔바른고딕" w:eastAsia="나눔바른고딕" w:hAnsi="나눔바른고딕" w:cs="나눔바른고딕"/>
        <w:color w:val="000000"/>
        <w:spacing w:val="0"/>
        <w:sz w:val="26"/>
        <w:szCs w:val="26"/>
      </w:rPr>
    </w:lvl>
    <w:lvl w:ilvl="7" w:tplc="DA20B206">
      <w:numFmt w:val="decimal"/>
      <w:lvlText w:val=""/>
      <w:lvlJc w:val="left"/>
    </w:lvl>
    <w:lvl w:ilvl="8" w:tplc="1FC87DFE">
      <w:numFmt w:val="decimal"/>
      <w:lvlText w:val=""/>
      <w:lvlJc w:val="left"/>
    </w:lvl>
  </w:abstractNum>
  <w:abstractNum w:abstractNumId="18" w15:restartNumberingAfterBreak="0">
    <w:nsid w:val="335345A3"/>
    <w:multiLevelType w:val="hybridMultilevel"/>
    <w:tmpl w:val="2D9E669E"/>
    <w:lvl w:ilvl="0" w:tplc="1070FA54">
      <w:start w:val="1"/>
      <w:numFmt w:val="ganada"/>
      <w:lvlText w:val="%1."/>
      <w:lvlJc w:val="left"/>
      <w:pPr>
        <w:ind w:left="94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87" w:hanging="400"/>
      </w:pPr>
    </w:lvl>
    <w:lvl w:ilvl="2" w:tplc="0409001B" w:tentative="1">
      <w:start w:val="1"/>
      <w:numFmt w:val="lowerRoman"/>
      <w:lvlText w:val="%3."/>
      <w:lvlJc w:val="right"/>
      <w:pPr>
        <w:ind w:left="1787" w:hanging="400"/>
      </w:pPr>
    </w:lvl>
    <w:lvl w:ilvl="3" w:tplc="0409000F" w:tentative="1">
      <w:start w:val="1"/>
      <w:numFmt w:val="decimal"/>
      <w:lvlText w:val="%4."/>
      <w:lvlJc w:val="left"/>
      <w:pPr>
        <w:ind w:left="2187" w:hanging="400"/>
      </w:pPr>
    </w:lvl>
    <w:lvl w:ilvl="4" w:tplc="04090019" w:tentative="1">
      <w:start w:val="1"/>
      <w:numFmt w:val="upperLetter"/>
      <w:lvlText w:val="%5."/>
      <w:lvlJc w:val="left"/>
      <w:pPr>
        <w:ind w:left="2587" w:hanging="400"/>
      </w:pPr>
    </w:lvl>
    <w:lvl w:ilvl="5" w:tplc="0409001B" w:tentative="1">
      <w:start w:val="1"/>
      <w:numFmt w:val="lowerRoman"/>
      <w:lvlText w:val="%6."/>
      <w:lvlJc w:val="right"/>
      <w:pPr>
        <w:ind w:left="2987" w:hanging="400"/>
      </w:pPr>
    </w:lvl>
    <w:lvl w:ilvl="6" w:tplc="0409000F" w:tentative="1">
      <w:start w:val="1"/>
      <w:numFmt w:val="decimal"/>
      <w:lvlText w:val="%7."/>
      <w:lvlJc w:val="left"/>
      <w:pPr>
        <w:ind w:left="3387" w:hanging="400"/>
      </w:pPr>
    </w:lvl>
    <w:lvl w:ilvl="7" w:tplc="04090019" w:tentative="1">
      <w:start w:val="1"/>
      <w:numFmt w:val="upperLetter"/>
      <w:lvlText w:val="%8."/>
      <w:lvlJc w:val="left"/>
      <w:pPr>
        <w:ind w:left="3787" w:hanging="400"/>
      </w:pPr>
    </w:lvl>
    <w:lvl w:ilvl="8" w:tplc="0409001B" w:tentative="1">
      <w:start w:val="1"/>
      <w:numFmt w:val="lowerRoman"/>
      <w:lvlText w:val="%9."/>
      <w:lvlJc w:val="right"/>
      <w:pPr>
        <w:ind w:left="4187" w:hanging="400"/>
      </w:pPr>
    </w:lvl>
  </w:abstractNum>
  <w:abstractNum w:abstractNumId="19" w15:restartNumberingAfterBreak="0">
    <w:nsid w:val="4B704766"/>
    <w:multiLevelType w:val="hybridMultilevel"/>
    <w:tmpl w:val="3B12A590"/>
    <w:lvl w:ilvl="0" w:tplc="B87E5856">
      <w:start w:val="1"/>
      <w:numFmt w:val="decimal"/>
      <w:lvlText w:val="%1."/>
      <w:lvlJc w:val="left"/>
      <w:pPr>
        <w:ind w:left="640" w:hanging="24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7"/>
  </w:num>
  <w:num w:numId="6">
    <w:abstractNumId w:val="8"/>
  </w:num>
  <w:num w:numId="7">
    <w:abstractNumId w:val="9"/>
  </w:num>
  <w:num w:numId="8">
    <w:abstractNumId w:val="10"/>
  </w:num>
  <w:num w:numId="9">
    <w:abstractNumId w:val="11"/>
  </w:num>
  <w:num w:numId="10">
    <w:abstractNumId w:val="12"/>
  </w:num>
  <w:num w:numId="11">
    <w:abstractNumId w:val="13"/>
  </w:num>
  <w:num w:numId="12">
    <w:abstractNumId w:val="14"/>
  </w:num>
  <w:num w:numId="13">
    <w:abstractNumId w:val="15"/>
  </w:num>
  <w:num w:numId="14">
    <w:abstractNumId w:val="16"/>
  </w:num>
  <w:num w:numId="15">
    <w:abstractNumId w:val="17"/>
  </w:num>
  <w:num w:numId="16">
    <w:abstractNumId w:val="19"/>
  </w:num>
  <w:num w:numId="1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displayHorizontalDrawingGridEvery w:val="0"/>
  <w:displayVerticalDrawingGridEvery w:val="2"/>
  <w:noPunctuationKerning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47E"/>
    <w:rsid w:val="00056CAF"/>
    <w:rsid w:val="00083FC2"/>
    <w:rsid w:val="00121488"/>
    <w:rsid w:val="0013394F"/>
    <w:rsid w:val="00147D30"/>
    <w:rsid w:val="00154B61"/>
    <w:rsid w:val="001A76DE"/>
    <w:rsid w:val="00486527"/>
    <w:rsid w:val="004975BA"/>
    <w:rsid w:val="0050185F"/>
    <w:rsid w:val="00543E60"/>
    <w:rsid w:val="00554359"/>
    <w:rsid w:val="0058020B"/>
    <w:rsid w:val="007039C6"/>
    <w:rsid w:val="007C46C4"/>
    <w:rsid w:val="007F48DD"/>
    <w:rsid w:val="00871C83"/>
    <w:rsid w:val="00891672"/>
    <w:rsid w:val="008A2DB7"/>
    <w:rsid w:val="008C3B34"/>
    <w:rsid w:val="00974BF3"/>
    <w:rsid w:val="00AC0281"/>
    <w:rsid w:val="00AD0783"/>
    <w:rsid w:val="00AD2ADD"/>
    <w:rsid w:val="00AD305E"/>
    <w:rsid w:val="00AE35C2"/>
    <w:rsid w:val="00B1785A"/>
    <w:rsid w:val="00B9447E"/>
    <w:rsid w:val="00BA71E4"/>
    <w:rsid w:val="00C03959"/>
    <w:rsid w:val="00C06A90"/>
    <w:rsid w:val="00D05EA0"/>
    <w:rsid w:val="00D9679F"/>
    <w:rsid w:val="00DB1FB3"/>
    <w:rsid w:val="00E7076E"/>
    <w:rsid w:val="00F346FE"/>
    <w:rsid w:val="00F34A81"/>
    <w:rsid w:val="00F34C2E"/>
    <w:rsid w:val="00F36622"/>
    <w:rsid w:val="00FC60CD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F9D570"/>
  <w15:docId w15:val="{7020942D-1E11-47E5-A401-B4ED604CF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함초롬바탕" w:eastAsia="함초롬바탕" w:hAnsi="함초롬바탕" w:cs="함초롬바탕"/>
      <w:lang w:val="ko-KR" w:eastAsia="ko-KR" w:bidi="ko-KR"/>
    </w:rPr>
  </w:style>
  <w:style w:type="paragraph" w:styleId="1">
    <w:name w:val="heading 1"/>
    <w:basedOn w:val="a"/>
    <w:uiPriority w:val="9"/>
    <w:qFormat/>
    <w:pPr>
      <w:ind w:left="676" w:right="675"/>
      <w:jc w:val="center"/>
      <w:outlineLvl w:val="0"/>
    </w:pPr>
    <w:rPr>
      <w:b/>
      <w:sz w:val="28"/>
      <w:szCs w:val="28"/>
    </w:rPr>
  </w:style>
  <w:style w:type="paragraph" w:styleId="2">
    <w:name w:val="heading 2"/>
    <w:basedOn w:val="a"/>
    <w:uiPriority w:val="9"/>
    <w:unhideWhenUsed/>
    <w:qFormat/>
    <w:pPr>
      <w:spacing w:before="1" w:line="412" w:lineRule="exact"/>
      <w:ind w:left="1700" w:hanging="1600"/>
      <w:outlineLvl w:val="1"/>
    </w:pPr>
    <w:rPr>
      <w:b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pPr>
      <w:spacing w:before="240" w:after="120"/>
      <w:jc w:val="center"/>
      <w:outlineLvl w:val="1"/>
    </w:pPr>
    <w:rPr>
      <w:b/>
      <w:sz w:val="32"/>
      <w:szCs w:val="32"/>
    </w:rPr>
  </w:style>
  <w:style w:type="paragraph" w:styleId="a4">
    <w:name w:val="List Paragraph"/>
    <w:basedOn w:val="a"/>
    <w:uiPriority w:val="26"/>
    <w:qFormat/>
    <w:pPr>
      <w:spacing w:line="320" w:lineRule="exact"/>
      <w:ind w:left="374" w:hanging="274"/>
    </w:pPr>
  </w:style>
  <w:style w:type="table" w:customStyle="1" w:styleId="TableNormal">
    <w:name w:val="Table Normal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Body Text"/>
    <w:basedOn w:val="a"/>
    <w:qFormat/>
    <w:rPr>
      <w:sz w:val="20"/>
      <w:szCs w:val="20"/>
    </w:rPr>
  </w:style>
  <w:style w:type="paragraph" w:customStyle="1" w:styleId="TableParagraph">
    <w:name w:val="Table Paragraph"/>
    <w:basedOn w:val="a"/>
    <w:qFormat/>
  </w:style>
  <w:style w:type="paragraph" w:styleId="a6">
    <w:name w:val="Balloon Text"/>
    <w:basedOn w:val="a"/>
    <w:link w:val="Char"/>
    <w:uiPriority w:val="99"/>
    <w:semiHidden/>
    <w:unhideWhenUsed/>
    <w:rsid w:val="00147D3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147D30"/>
    <w:rPr>
      <w:rFonts w:asciiTheme="majorHAnsi" w:eastAsiaTheme="majorEastAsia" w:hAnsiTheme="majorHAnsi" w:cstheme="majorBidi"/>
      <w:sz w:val="18"/>
      <w:szCs w:val="18"/>
      <w:lang w:val="ko-KR" w:eastAsia="ko-KR" w:bidi="ko-KR"/>
    </w:rPr>
  </w:style>
  <w:style w:type="character" w:styleId="a7">
    <w:name w:val="Hyperlink"/>
    <w:basedOn w:val="a0"/>
    <w:uiPriority w:val="99"/>
    <w:unhideWhenUsed/>
    <w:rsid w:val="004975BA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975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kyum@e-mps.co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266</Words>
  <Characters>1517</Characters>
  <Application>Microsoft Office Word</Application>
  <DocSecurity>0</DocSecurity>
  <Lines>12</Lines>
  <Paragraphs>3</Paragraphs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하은진</dc:creator>
  <cp:lastModifiedBy>김문숙</cp:lastModifiedBy>
  <cp:revision>28</cp:revision>
  <cp:lastPrinted>2021-03-15T23:09:00Z</cp:lastPrinted>
  <dcterms:created xsi:type="dcterms:W3CDTF">2021-03-16T07:20:00Z</dcterms:created>
  <dcterms:modified xsi:type="dcterms:W3CDTF">2021-03-17T02:22:00Z</dcterms:modified>
</cp:coreProperties>
</file>